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4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8"/>
        <w:gridCol w:w="19"/>
        <w:gridCol w:w="993"/>
        <w:gridCol w:w="283"/>
        <w:gridCol w:w="2815"/>
        <w:gridCol w:w="1107"/>
        <w:gridCol w:w="47"/>
        <w:gridCol w:w="1227"/>
        <w:gridCol w:w="535"/>
        <w:gridCol w:w="2046"/>
      </w:tblGrid>
      <w:tr w:rsidR="00D70D29" w:rsidRPr="00340971" w:rsidTr="00340971">
        <w:trPr>
          <w:trHeight w:val="1765"/>
        </w:trPr>
        <w:tc>
          <w:tcPr>
            <w:tcW w:w="10740" w:type="dxa"/>
            <w:gridSpan w:val="10"/>
            <w:tcBorders>
              <w:top w:val="nil"/>
              <w:left w:val="nil"/>
              <w:bottom w:val="nil"/>
              <w:right w:val="nil"/>
            </w:tcBorders>
          </w:tcPr>
          <w:p w:rsidR="00340971" w:rsidRDefault="000703E4" w:rsidP="00340971">
            <w:pPr>
              <w:snapToGrid w:val="0"/>
              <w:ind w:rightChars="-40" w:right="-84"/>
              <w:jc w:val="center"/>
              <w:rPr>
                <w:rFonts w:ascii="HG丸ｺﾞｼｯｸM-PRO" w:eastAsia="HG丸ｺﾞｼｯｸM-PRO" w:hAnsi="ＭＳ Ｐゴシック"/>
                <w:b/>
                <w:sz w:val="44"/>
                <w:szCs w:val="44"/>
              </w:rPr>
            </w:pPr>
            <w:r>
              <w:rPr>
                <w:rFonts w:ascii="HG丸ｺﾞｼｯｸM-PRO" w:eastAsia="HG丸ｺﾞｼｯｸM-PRO" w:hAnsi="ＭＳ Ｐゴシック" w:hint="eastAsia"/>
                <w:b/>
                <w:sz w:val="44"/>
                <w:szCs w:val="44"/>
              </w:rPr>
              <w:t>神話巡り（五十猛町）</w:t>
            </w:r>
            <w:r w:rsidR="00062ED6">
              <w:rPr>
                <w:rFonts w:ascii="HG丸ｺﾞｼｯｸM-PRO" w:eastAsia="HG丸ｺﾞｼｯｸM-PRO" w:hAnsi="ＭＳ Ｐゴシック" w:hint="eastAsia"/>
                <w:b/>
                <w:sz w:val="44"/>
                <w:szCs w:val="44"/>
              </w:rPr>
              <w:t>確認</w:t>
            </w:r>
            <w:r w:rsidR="00D70D29" w:rsidRPr="007310A3">
              <w:rPr>
                <w:rFonts w:ascii="HG丸ｺﾞｼｯｸM-PRO" w:eastAsia="HG丸ｺﾞｼｯｸM-PRO" w:hAnsi="ＭＳ Ｐゴシック" w:hint="eastAsia"/>
                <w:b/>
                <w:sz w:val="44"/>
                <w:szCs w:val="44"/>
              </w:rPr>
              <w:t>表</w:t>
            </w:r>
          </w:p>
          <w:p w:rsidR="00340971" w:rsidRDefault="00062ED6" w:rsidP="00340971">
            <w:pPr>
              <w:snapToGrid w:val="0"/>
              <w:ind w:rightChars="-40" w:right="-84"/>
              <w:jc w:val="right"/>
              <w:rPr>
                <w:rFonts w:ascii="HG丸ｺﾞｼｯｸM-PRO" w:eastAsia="HG丸ｺﾞｼｯｸM-PRO" w:hAnsi="ＭＳ Ｐゴシック"/>
                <w:b/>
                <w:szCs w:val="21"/>
              </w:rPr>
            </w:pPr>
            <w:r w:rsidRPr="00340971">
              <w:rPr>
                <w:rFonts w:ascii="HG丸ｺﾞｼｯｸM-PRO" w:eastAsia="HG丸ｺﾞｼｯｸM-PRO" w:hAnsi="ＭＳ Ｐゴシック" w:hint="eastAsia"/>
                <w:b/>
                <w:szCs w:val="21"/>
              </w:rPr>
              <w:t>（入所後の打合せ　無　）</w:t>
            </w:r>
          </w:p>
          <w:p w:rsidR="00340971" w:rsidRPr="00340971" w:rsidRDefault="00340971" w:rsidP="00340971">
            <w:pPr>
              <w:snapToGrid w:val="0"/>
              <w:ind w:rightChars="-40" w:right="-84"/>
              <w:jc w:val="right"/>
              <w:rPr>
                <w:rFonts w:ascii="HG丸ｺﾞｼｯｸM-PRO" w:eastAsia="HG丸ｺﾞｼｯｸM-PRO" w:hAnsi="ＭＳ Ｐゴシック"/>
                <w:b/>
                <w:szCs w:val="21"/>
              </w:rPr>
            </w:pPr>
          </w:p>
          <w:p w:rsidR="00062ED6" w:rsidRDefault="00340971" w:rsidP="00340971">
            <w:pPr>
              <w:snapToGrid w:val="0"/>
              <w:ind w:left="210" w:hangingChars="100" w:hanging="210"/>
              <w:jc w:val="left"/>
              <w:rPr>
                <w:rFonts w:ascii="HG丸ｺﾞｼｯｸM-PRO" w:eastAsia="HG丸ｺﾞｼｯｸM-PRO" w:hAnsi="ＭＳ Ｐゴシック"/>
              </w:rPr>
            </w:pPr>
            <w:r>
              <w:rPr>
                <w:rFonts w:ascii="HG丸ｺﾞｼｯｸM-PRO" w:eastAsia="HG丸ｺﾞｼｯｸM-PRO" w:hAnsi="ＭＳ Ｐゴシック" w:hint="eastAsia"/>
              </w:rPr>
              <w:t>※</w:t>
            </w:r>
            <w:r w:rsidRPr="00D05E7F">
              <w:rPr>
                <w:rFonts w:ascii="HG丸ｺﾞｼｯｸM-PRO" w:eastAsia="HG丸ｺﾞｼｯｸM-PRO" w:hAnsi="ＭＳ Ｐゴシック" w:hint="eastAsia"/>
              </w:rPr>
              <w:t>スサノオノミコトとその息子イソタケルノミコト上陸の地と伝えられる町</w:t>
            </w:r>
            <w:r>
              <w:rPr>
                <w:rFonts w:ascii="HG丸ｺﾞｼｯｸM-PRO" w:eastAsia="HG丸ｺﾞｼｯｸM-PRO" w:hAnsi="ＭＳ Ｐゴシック" w:hint="eastAsia"/>
              </w:rPr>
              <w:t>、</w:t>
            </w:r>
            <w:r w:rsidRPr="00D05E7F">
              <w:rPr>
                <w:rFonts w:ascii="HG丸ｺﾞｼｯｸM-PRO" w:eastAsia="HG丸ｺﾞｼｯｸM-PRO" w:hAnsi="ＭＳ Ｐゴシック" w:hint="eastAsia"/>
              </w:rPr>
              <w:t>五十猛を歴史研究会の方にガイドしていただ</w:t>
            </w:r>
            <w:r>
              <w:rPr>
                <w:rFonts w:ascii="HG丸ｺﾞｼｯｸM-PRO" w:eastAsia="HG丸ｺﾞｼｯｸM-PRO" w:hAnsi="ＭＳ Ｐゴシック" w:hint="eastAsia"/>
              </w:rPr>
              <w:t>きながら巡ります。五十猛町内の神話にまつわる</w:t>
            </w:r>
            <w:r w:rsidRPr="00D05E7F">
              <w:rPr>
                <w:rFonts w:ascii="HG丸ｺﾞｼｯｸM-PRO" w:eastAsia="HG丸ｺﾞｼｯｸM-PRO" w:hAnsi="ＭＳ Ｐゴシック" w:hint="eastAsia"/>
              </w:rPr>
              <w:t>絶景ポイントを見学</w:t>
            </w:r>
            <w:r>
              <w:rPr>
                <w:rFonts w:ascii="HG丸ｺﾞｼｯｸM-PRO" w:eastAsia="HG丸ｺﾞｼｯｸM-PRO" w:hAnsi="ＭＳ Ｐゴシック" w:hint="eastAsia"/>
              </w:rPr>
              <w:t>することができます。</w:t>
            </w:r>
          </w:p>
          <w:p w:rsidR="004F55A8" w:rsidRPr="00340971" w:rsidRDefault="004F55A8" w:rsidP="004F55A8">
            <w:pPr>
              <w:snapToGrid w:val="0"/>
              <w:jc w:val="left"/>
              <w:rPr>
                <w:rFonts w:ascii="HG丸ｺﾞｼｯｸM-PRO" w:eastAsia="HG丸ｺﾞｼｯｸM-PRO" w:hAnsi="ＭＳ Ｐゴシック"/>
              </w:rPr>
            </w:pPr>
          </w:p>
        </w:tc>
      </w:tr>
      <w:tr w:rsidR="00D70D29" w:rsidRPr="000B5679" w:rsidTr="00802DFB">
        <w:trPr>
          <w:trHeight w:val="145"/>
        </w:trPr>
        <w:tc>
          <w:tcPr>
            <w:tcW w:w="6885" w:type="dxa"/>
            <w:gridSpan w:val="6"/>
            <w:tcBorders>
              <w:top w:val="nil"/>
              <w:left w:val="nil"/>
              <w:bottom w:val="single" w:sz="4" w:space="0" w:color="auto"/>
              <w:right w:val="single" w:sz="4" w:space="0" w:color="auto"/>
            </w:tcBorders>
          </w:tcPr>
          <w:p w:rsidR="00D70D29" w:rsidRPr="00340971" w:rsidRDefault="00D70D29" w:rsidP="004F55A8">
            <w:pPr>
              <w:jc w:val="left"/>
              <w:rPr>
                <w:rFonts w:ascii="HG丸ｺﾞｼｯｸM-PRO" w:eastAsia="HG丸ｺﾞｼｯｸM-PRO" w:hAnsi="HG丸ｺﾞｼｯｸM-PRO"/>
                <w:b/>
                <w:w w:val="135"/>
                <w:sz w:val="24"/>
              </w:rPr>
            </w:pPr>
            <w:r w:rsidRPr="00340971">
              <w:rPr>
                <w:rFonts w:ascii="HG丸ｺﾞｼｯｸM-PRO" w:eastAsia="HG丸ｺﾞｼｯｸM-PRO" w:hAnsi="HG丸ｺﾞｼｯｸM-PRO" w:hint="eastAsia"/>
                <w:b/>
                <w:w w:val="135"/>
                <w:sz w:val="24"/>
              </w:rPr>
              <w:t>※事前に団体担当者の方がご記入ください。</w:t>
            </w:r>
          </w:p>
        </w:tc>
        <w:tc>
          <w:tcPr>
            <w:tcW w:w="127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70D29" w:rsidRPr="000B5679" w:rsidRDefault="00D70D29" w:rsidP="008E62D2">
            <w:pPr>
              <w:snapToGrid w:val="0"/>
              <w:jc w:val="center"/>
              <w:rPr>
                <w:rFonts w:ascii="HG丸ｺﾞｼｯｸM-PRO" w:eastAsia="HG丸ｺﾞｼｯｸM-PRO"/>
                <w:sz w:val="26"/>
                <w:szCs w:val="26"/>
              </w:rPr>
            </w:pPr>
            <w:r w:rsidRPr="000B5679">
              <w:rPr>
                <w:rFonts w:ascii="HG丸ｺﾞｼｯｸM-PRO" w:eastAsia="HG丸ｺﾞｼｯｸM-PRO" w:hint="eastAsia"/>
                <w:sz w:val="26"/>
                <w:szCs w:val="26"/>
              </w:rPr>
              <w:t>記入日</w:t>
            </w:r>
          </w:p>
        </w:tc>
        <w:tc>
          <w:tcPr>
            <w:tcW w:w="2581" w:type="dxa"/>
            <w:gridSpan w:val="2"/>
            <w:tcBorders>
              <w:top w:val="single" w:sz="4" w:space="0" w:color="auto"/>
              <w:left w:val="single" w:sz="4" w:space="0" w:color="auto"/>
              <w:bottom w:val="single" w:sz="4" w:space="0" w:color="auto"/>
              <w:right w:val="single" w:sz="4" w:space="0" w:color="auto"/>
            </w:tcBorders>
            <w:vAlign w:val="center"/>
          </w:tcPr>
          <w:p w:rsidR="00D70D29" w:rsidRPr="00096B67" w:rsidRDefault="00096B67" w:rsidP="00096B67">
            <w:pPr>
              <w:snapToGrid w:val="0"/>
              <w:ind w:left="-99"/>
              <w:jc w:val="center"/>
              <w:rPr>
                <w:rFonts w:ascii="HG丸ｺﾞｼｯｸM-PRO" w:eastAsia="HG丸ｺﾞｼｯｸM-PRO"/>
                <w:szCs w:val="21"/>
              </w:rPr>
            </w:pPr>
            <w:r>
              <w:rPr>
                <w:rFonts w:ascii="HG丸ｺﾞｼｯｸM-PRO" w:eastAsia="HG丸ｺﾞｼｯｸM-PRO" w:hint="eastAsia"/>
                <w:szCs w:val="21"/>
              </w:rPr>
              <w:t xml:space="preserve">　</w:t>
            </w:r>
            <w:r w:rsidR="00D70D29" w:rsidRPr="00096B67">
              <w:rPr>
                <w:rFonts w:ascii="HG丸ｺﾞｼｯｸM-PRO" w:eastAsia="HG丸ｺﾞｼｯｸM-PRO" w:hint="eastAsia"/>
                <w:szCs w:val="21"/>
              </w:rPr>
              <w:t xml:space="preserve">月　</w:t>
            </w:r>
            <w:r>
              <w:rPr>
                <w:rFonts w:ascii="HG丸ｺﾞｼｯｸM-PRO" w:eastAsia="HG丸ｺﾞｼｯｸM-PRO" w:hint="eastAsia"/>
                <w:szCs w:val="21"/>
              </w:rPr>
              <w:t xml:space="preserve">　</w:t>
            </w:r>
            <w:r w:rsidRPr="00096B67">
              <w:rPr>
                <w:rFonts w:ascii="HG丸ｺﾞｼｯｸM-PRO" w:eastAsia="HG丸ｺﾞｼｯｸM-PRO" w:hint="eastAsia"/>
                <w:szCs w:val="21"/>
              </w:rPr>
              <w:t>日</w:t>
            </w:r>
            <w:r w:rsidR="00D70D29" w:rsidRPr="00096B67">
              <w:rPr>
                <w:rFonts w:ascii="HG丸ｺﾞｼｯｸM-PRO" w:eastAsia="HG丸ｺﾞｼｯｸM-PRO" w:hint="eastAsia"/>
                <w:szCs w:val="21"/>
              </w:rPr>
              <w:t xml:space="preserve">　（　　）</w:t>
            </w:r>
          </w:p>
        </w:tc>
      </w:tr>
      <w:tr w:rsidR="00D70D29" w:rsidRPr="00051E38" w:rsidTr="0034097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108" w:type="dxa"/>
            <w:right w:w="108" w:type="dxa"/>
          </w:tblCellMar>
          <w:tblLook w:val="04A0" w:firstRow="1" w:lastRow="0" w:firstColumn="1" w:lastColumn="0" w:noHBand="0" w:noVBand="1"/>
        </w:tblPrEx>
        <w:trPr>
          <w:trHeight w:val="650"/>
        </w:trPr>
        <w:tc>
          <w:tcPr>
            <w:tcW w:w="1668" w:type="dxa"/>
            <w:tcBorders>
              <w:top w:val="single" w:sz="4" w:space="0" w:color="auto"/>
              <w:left w:val="single" w:sz="4" w:space="0" w:color="auto"/>
              <w:bottom w:val="single" w:sz="6" w:space="0" w:color="auto"/>
              <w:right w:val="single" w:sz="4" w:space="0" w:color="auto"/>
            </w:tcBorders>
            <w:shd w:val="clear" w:color="auto" w:fill="F2F2F2" w:themeFill="background1" w:themeFillShade="F2"/>
            <w:vAlign w:val="center"/>
          </w:tcPr>
          <w:p w:rsidR="00D70D29" w:rsidRPr="00E418BA" w:rsidRDefault="00D70D29" w:rsidP="008E62D2">
            <w:pPr>
              <w:jc w:val="center"/>
              <w:rPr>
                <w:rFonts w:ascii="HG丸ｺﾞｼｯｸM-PRO" w:eastAsia="HG丸ｺﾞｼｯｸM-PRO"/>
                <w:kern w:val="0"/>
              </w:rPr>
            </w:pPr>
            <w:r w:rsidRPr="00340971">
              <w:rPr>
                <w:rFonts w:ascii="HG丸ｺﾞｼｯｸM-PRO" w:eastAsia="HG丸ｺﾞｼｯｸM-PRO" w:hint="eastAsia"/>
                <w:spacing w:val="52"/>
                <w:kern w:val="0"/>
                <w:fitText w:val="840" w:id="840704512"/>
              </w:rPr>
              <w:t>実施</w:t>
            </w:r>
            <w:r w:rsidRPr="00340971">
              <w:rPr>
                <w:rFonts w:ascii="HG丸ｺﾞｼｯｸM-PRO" w:eastAsia="HG丸ｺﾞｼｯｸM-PRO" w:hint="eastAsia"/>
                <w:spacing w:val="1"/>
                <w:kern w:val="0"/>
                <w:fitText w:val="840" w:id="840704512"/>
              </w:rPr>
              <w:t>日</w:t>
            </w:r>
          </w:p>
        </w:tc>
        <w:tc>
          <w:tcPr>
            <w:tcW w:w="5217" w:type="dxa"/>
            <w:gridSpan w:val="5"/>
            <w:tcBorders>
              <w:top w:val="single" w:sz="4" w:space="0" w:color="auto"/>
              <w:left w:val="single" w:sz="4" w:space="0" w:color="auto"/>
              <w:bottom w:val="single" w:sz="6" w:space="0" w:color="auto"/>
              <w:right w:val="single" w:sz="6" w:space="0" w:color="auto"/>
            </w:tcBorders>
            <w:vAlign w:val="center"/>
          </w:tcPr>
          <w:p w:rsidR="00D70D29" w:rsidRPr="00051E38" w:rsidRDefault="00D70D29" w:rsidP="008E62D2">
            <w:pPr>
              <w:rPr>
                <w:rFonts w:ascii="HG丸ｺﾞｼｯｸM-PRO" w:eastAsia="HG丸ｺﾞｼｯｸM-PRO"/>
              </w:rPr>
            </w:pPr>
            <w:r w:rsidRPr="000D690E">
              <w:rPr>
                <w:rFonts w:ascii="HG丸ｺﾞｼｯｸM-PRO" w:eastAsia="HG丸ｺﾞｼｯｸM-PRO" w:hint="eastAsia"/>
              </w:rPr>
              <w:t xml:space="preserve">　　月　　日（　　）　　</w:t>
            </w:r>
            <w:r w:rsidR="00340971">
              <w:rPr>
                <w:rFonts w:ascii="HG丸ｺﾞｼｯｸM-PRO" w:eastAsia="HG丸ｺﾞｼｯｸM-PRO" w:hint="eastAsia"/>
              </w:rPr>
              <w:t xml:space="preserve">　　　</w:t>
            </w:r>
            <w:r w:rsidRPr="000D690E">
              <w:rPr>
                <w:rFonts w:ascii="HG丸ｺﾞｼｯｸM-PRO" w:eastAsia="HG丸ｺﾞｼｯｸM-PRO" w:hint="eastAsia"/>
              </w:rPr>
              <w:t xml:space="preserve">　～　　</w:t>
            </w:r>
          </w:p>
        </w:tc>
        <w:tc>
          <w:tcPr>
            <w:tcW w:w="1274" w:type="dxa"/>
            <w:gridSpan w:val="2"/>
            <w:tcBorders>
              <w:top w:val="single" w:sz="4" w:space="0" w:color="auto"/>
              <w:left w:val="single" w:sz="6" w:space="0" w:color="auto"/>
              <w:bottom w:val="single" w:sz="4" w:space="0" w:color="auto"/>
              <w:right w:val="single" w:sz="4" w:space="0" w:color="auto"/>
            </w:tcBorders>
            <w:shd w:val="clear" w:color="auto" w:fill="F2F2F2" w:themeFill="background1" w:themeFillShade="F2"/>
            <w:vAlign w:val="center"/>
          </w:tcPr>
          <w:p w:rsidR="00D70D29" w:rsidRPr="00761D5C" w:rsidRDefault="00D70D29" w:rsidP="008E62D2">
            <w:pPr>
              <w:jc w:val="center"/>
              <w:rPr>
                <w:rFonts w:ascii="HG丸ｺﾞｼｯｸM-PRO" w:eastAsia="HG丸ｺﾞｼｯｸM-PRO"/>
                <w:w w:val="80"/>
                <w:sz w:val="18"/>
              </w:rPr>
            </w:pPr>
            <w:r w:rsidRPr="00A25B20">
              <w:rPr>
                <w:rFonts w:ascii="HG丸ｺﾞｼｯｸM-PRO" w:eastAsia="HG丸ｺﾞｼｯｸM-PRO" w:hint="eastAsia"/>
                <w:w w:val="90"/>
              </w:rPr>
              <w:t>団体担当者</w:t>
            </w:r>
          </w:p>
        </w:tc>
        <w:tc>
          <w:tcPr>
            <w:tcW w:w="2581" w:type="dxa"/>
            <w:gridSpan w:val="2"/>
            <w:tcBorders>
              <w:top w:val="single" w:sz="4" w:space="0" w:color="auto"/>
              <w:left w:val="single" w:sz="4" w:space="0" w:color="auto"/>
              <w:bottom w:val="single" w:sz="4" w:space="0" w:color="auto"/>
              <w:right w:val="single" w:sz="4" w:space="0" w:color="auto"/>
            </w:tcBorders>
            <w:vAlign w:val="center"/>
          </w:tcPr>
          <w:p w:rsidR="00D70D29" w:rsidRPr="00761D5C" w:rsidRDefault="00D70D29" w:rsidP="008E62D2">
            <w:pPr>
              <w:rPr>
                <w:rFonts w:ascii="HG丸ｺﾞｼｯｸM-PRO" w:eastAsia="HG丸ｺﾞｼｯｸM-PRO"/>
                <w:w w:val="80"/>
                <w:sz w:val="18"/>
              </w:rPr>
            </w:pPr>
          </w:p>
        </w:tc>
      </w:tr>
      <w:tr w:rsidR="00D70D29" w:rsidRPr="00051E38" w:rsidTr="0034097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108" w:type="dxa"/>
            <w:right w:w="108" w:type="dxa"/>
          </w:tblCellMar>
          <w:tblLook w:val="04A0" w:firstRow="1" w:lastRow="0" w:firstColumn="1" w:lastColumn="0" w:noHBand="0" w:noVBand="1"/>
        </w:tblPrEx>
        <w:trPr>
          <w:trHeight w:val="638"/>
        </w:trPr>
        <w:tc>
          <w:tcPr>
            <w:tcW w:w="1668" w:type="dxa"/>
            <w:tcBorders>
              <w:top w:val="single" w:sz="6" w:space="0" w:color="auto"/>
              <w:left w:val="single" w:sz="4" w:space="0" w:color="auto"/>
              <w:right w:val="single" w:sz="4" w:space="0" w:color="auto"/>
            </w:tcBorders>
            <w:shd w:val="clear" w:color="auto" w:fill="F2F2F2" w:themeFill="background1" w:themeFillShade="F2"/>
            <w:vAlign w:val="center"/>
          </w:tcPr>
          <w:p w:rsidR="00D70D29" w:rsidRPr="00051E38" w:rsidRDefault="00D70D29" w:rsidP="008E62D2">
            <w:pPr>
              <w:jc w:val="center"/>
              <w:rPr>
                <w:rFonts w:ascii="HG丸ｺﾞｼｯｸM-PRO" w:eastAsia="HG丸ｺﾞｼｯｸM-PRO"/>
              </w:rPr>
            </w:pPr>
            <w:r w:rsidRPr="00340971">
              <w:rPr>
                <w:rFonts w:ascii="HG丸ｺﾞｼｯｸM-PRO" w:eastAsia="HG丸ｺﾞｼｯｸM-PRO" w:hint="eastAsia"/>
                <w:spacing w:val="52"/>
                <w:kern w:val="0"/>
                <w:fitText w:val="840" w:id="840704513"/>
              </w:rPr>
              <w:t>団体</w:t>
            </w:r>
            <w:r w:rsidRPr="00340971">
              <w:rPr>
                <w:rFonts w:ascii="HG丸ｺﾞｼｯｸM-PRO" w:eastAsia="HG丸ｺﾞｼｯｸM-PRO" w:hint="eastAsia"/>
                <w:spacing w:val="1"/>
                <w:kern w:val="0"/>
                <w:fitText w:val="840" w:id="840704513"/>
              </w:rPr>
              <w:t>名</w:t>
            </w:r>
          </w:p>
        </w:tc>
        <w:tc>
          <w:tcPr>
            <w:tcW w:w="5217" w:type="dxa"/>
            <w:gridSpan w:val="5"/>
            <w:tcBorders>
              <w:top w:val="single" w:sz="6" w:space="0" w:color="auto"/>
              <w:left w:val="single" w:sz="4" w:space="0" w:color="auto"/>
              <w:right w:val="single" w:sz="4" w:space="0" w:color="auto"/>
            </w:tcBorders>
            <w:vAlign w:val="center"/>
          </w:tcPr>
          <w:p w:rsidR="00D70D29" w:rsidRPr="00A25B20" w:rsidRDefault="00D70D29" w:rsidP="00055EBF">
            <w:pPr>
              <w:jc w:val="left"/>
              <w:rPr>
                <w:rFonts w:ascii="HG丸ｺﾞｼｯｸM-PRO" w:eastAsia="HG丸ｺﾞｼｯｸM-PRO"/>
                <w:sz w:val="24"/>
              </w:rPr>
            </w:pPr>
          </w:p>
        </w:tc>
        <w:tc>
          <w:tcPr>
            <w:tcW w:w="1274" w:type="dxa"/>
            <w:gridSpan w:val="2"/>
            <w:tcBorders>
              <w:top w:val="single" w:sz="4" w:space="0" w:color="auto"/>
              <w:left w:val="single" w:sz="4" w:space="0" w:color="auto"/>
              <w:right w:val="single" w:sz="4" w:space="0" w:color="auto"/>
            </w:tcBorders>
            <w:shd w:val="clear" w:color="auto" w:fill="F2F2F2" w:themeFill="background1" w:themeFillShade="F2"/>
            <w:vAlign w:val="center"/>
          </w:tcPr>
          <w:p w:rsidR="00D70D29" w:rsidRPr="00A25B20" w:rsidRDefault="00D70D29" w:rsidP="008E62D2">
            <w:pPr>
              <w:jc w:val="center"/>
              <w:rPr>
                <w:rFonts w:ascii="HG丸ｺﾞｼｯｸM-PRO" w:eastAsia="HG丸ｺﾞｼｯｸM-PRO"/>
                <w:w w:val="90"/>
              </w:rPr>
            </w:pPr>
            <w:r w:rsidRPr="00555AF7">
              <w:rPr>
                <w:rFonts w:ascii="HG丸ｺﾞｼｯｸM-PRO" w:eastAsia="HG丸ｺﾞｼｯｸM-PRO" w:hint="eastAsia"/>
                <w:kern w:val="0"/>
                <w:sz w:val="18"/>
              </w:rPr>
              <w:t>携帯番号</w:t>
            </w:r>
          </w:p>
        </w:tc>
        <w:tc>
          <w:tcPr>
            <w:tcW w:w="2581" w:type="dxa"/>
            <w:gridSpan w:val="2"/>
            <w:tcBorders>
              <w:top w:val="single" w:sz="4" w:space="0" w:color="auto"/>
              <w:left w:val="single" w:sz="4" w:space="0" w:color="auto"/>
              <w:right w:val="single" w:sz="4" w:space="0" w:color="auto"/>
            </w:tcBorders>
            <w:vAlign w:val="center"/>
          </w:tcPr>
          <w:p w:rsidR="00D70D29" w:rsidRPr="00051E38" w:rsidRDefault="00D70D29" w:rsidP="008E62D2">
            <w:pPr>
              <w:rPr>
                <w:rFonts w:ascii="HG丸ｺﾞｼｯｸM-PRO" w:eastAsia="HG丸ｺﾞｼｯｸM-PRO"/>
              </w:rPr>
            </w:pPr>
          </w:p>
        </w:tc>
      </w:tr>
      <w:tr w:rsidR="000703E4" w:rsidRPr="00051E38" w:rsidTr="0034097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108" w:type="dxa"/>
            <w:right w:w="108" w:type="dxa"/>
          </w:tblCellMar>
          <w:tblLook w:val="04A0" w:firstRow="1" w:lastRow="0" w:firstColumn="1" w:lastColumn="0" w:noHBand="0" w:noVBand="1"/>
        </w:tblPrEx>
        <w:trPr>
          <w:trHeight w:val="585"/>
        </w:trPr>
        <w:tc>
          <w:tcPr>
            <w:tcW w:w="1668" w:type="dxa"/>
            <w:vMerge w:val="restart"/>
            <w:tcBorders>
              <w:left w:val="single" w:sz="4" w:space="0" w:color="auto"/>
              <w:right w:val="single" w:sz="4" w:space="0" w:color="auto"/>
            </w:tcBorders>
            <w:shd w:val="clear" w:color="auto" w:fill="F2F2F2" w:themeFill="background1" w:themeFillShade="F2"/>
            <w:vAlign w:val="center"/>
          </w:tcPr>
          <w:p w:rsidR="000703E4" w:rsidRPr="00051E38" w:rsidRDefault="000703E4" w:rsidP="008E62D2">
            <w:pPr>
              <w:ind w:firstLineChars="100" w:firstLine="210"/>
              <w:rPr>
                <w:rFonts w:ascii="HG丸ｺﾞｼｯｸM-PRO" w:eastAsia="HG丸ｺﾞｼｯｸM-PRO"/>
              </w:rPr>
            </w:pPr>
            <w:r w:rsidRPr="00051E38">
              <w:rPr>
                <w:rFonts w:ascii="HG丸ｺﾞｼｯｸM-PRO" w:eastAsia="HG丸ｺﾞｼｯｸM-PRO" w:hint="eastAsia"/>
              </w:rPr>
              <w:t>参 加 者</w:t>
            </w:r>
          </w:p>
        </w:tc>
        <w:tc>
          <w:tcPr>
            <w:tcW w:w="1295" w:type="dxa"/>
            <w:gridSpan w:val="3"/>
            <w:vMerge w:val="restart"/>
            <w:tcBorders>
              <w:left w:val="single" w:sz="4" w:space="0" w:color="auto"/>
              <w:right w:val="single" w:sz="4" w:space="0" w:color="auto"/>
            </w:tcBorders>
            <w:vAlign w:val="center"/>
          </w:tcPr>
          <w:p w:rsidR="000703E4" w:rsidRPr="00051E38" w:rsidRDefault="000703E4" w:rsidP="008E62D2">
            <w:pPr>
              <w:jc w:val="right"/>
              <w:rPr>
                <w:rFonts w:ascii="HG丸ｺﾞｼｯｸM-PRO" w:eastAsia="HG丸ｺﾞｼｯｸM-PRO"/>
              </w:rPr>
            </w:pPr>
            <w:r>
              <w:rPr>
                <w:rFonts w:ascii="HG丸ｺﾞｼｯｸM-PRO" w:eastAsia="HG丸ｺﾞｼｯｸM-PRO" w:hint="eastAsia"/>
              </w:rPr>
              <w:t>名</w:t>
            </w:r>
          </w:p>
        </w:tc>
        <w:tc>
          <w:tcPr>
            <w:tcW w:w="2815" w:type="dxa"/>
            <w:vMerge w:val="restart"/>
            <w:tcBorders>
              <w:top w:val="dotted" w:sz="4" w:space="0" w:color="auto"/>
              <w:left w:val="single" w:sz="4" w:space="0" w:color="auto"/>
              <w:right w:val="single" w:sz="4" w:space="0" w:color="auto"/>
            </w:tcBorders>
            <w:vAlign w:val="center"/>
          </w:tcPr>
          <w:p w:rsidR="000703E4" w:rsidRDefault="000703E4" w:rsidP="008E62D2">
            <w:pPr>
              <w:ind w:leftChars="-36" w:left="-76" w:rightChars="-51" w:right="-107"/>
              <w:jc w:val="center"/>
              <w:rPr>
                <w:rFonts w:ascii="HG丸ｺﾞｼｯｸM-PRO" w:eastAsia="HG丸ｺﾞｼｯｸM-PRO"/>
                <w:w w:val="80"/>
                <w:sz w:val="22"/>
                <w:u w:val="single"/>
              </w:rPr>
            </w:pPr>
            <w:r>
              <w:rPr>
                <w:rFonts w:ascii="HG丸ｺﾞｼｯｸM-PRO" w:eastAsia="HG丸ｺﾞｼｯｸM-PRO" w:hint="eastAsia"/>
                <w:w w:val="80"/>
                <w:sz w:val="22"/>
              </w:rPr>
              <w:t>児童・生徒</w:t>
            </w:r>
            <w:r>
              <w:rPr>
                <w:rFonts w:ascii="HG丸ｺﾞｼｯｸM-PRO" w:eastAsia="HG丸ｺﾞｼｯｸM-PRO" w:hint="eastAsia"/>
                <w:w w:val="80"/>
                <w:sz w:val="22"/>
                <w:u w:val="single"/>
              </w:rPr>
              <w:t xml:space="preserve">　　　　名</w:t>
            </w:r>
          </w:p>
          <w:p w:rsidR="000703E4" w:rsidRPr="00D564A7" w:rsidRDefault="000703E4" w:rsidP="008E62D2">
            <w:pPr>
              <w:ind w:leftChars="-36" w:left="-76" w:rightChars="-51" w:right="-107"/>
              <w:jc w:val="center"/>
              <w:rPr>
                <w:rFonts w:ascii="HG丸ｺﾞｼｯｸM-PRO" w:eastAsia="HG丸ｺﾞｼｯｸM-PRO"/>
                <w:w w:val="80"/>
                <w:sz w:val="22"/>
                <w:u w:val="single"/>
              </w:rPr>
            </w:pPr>
            <w:r w:rsidRPr="00D564A7">
              <w:rPr>
                <w:rFonts w:ascii="HG丸ｺﾞｼｯｸM-PRO" w:eastAsia="HG丸ｺﾞｼｯｸM-PRO" w:hint="eastAsia"/>
                <w:i/>
                <w:w w:val="80"/>
                <w:sz w:val="22"/>
              </w:rPr>
              <w:t xml:space="preserve">　　</w:t>
            </w:r>
            <w:r>
              <w:rPr>
                <w:rFonts w:ascii="HG丸ｺﾞｼｯｸM-PRO" w:eastAsia="HG丸ｺﾞｼｯｸM-PRO" w:hint="eastAsia"/>
                <w:w w:val="80"/>
                <w:sz w:val="22"/>
                <w:u w:val="single"/>
              </w:rPr>
              <w:t>引率者　　　　名</w:t>
            </w:r>
          </w:p>
        </w:tc>
        <w:tc>
          <w:tcPr>
            <w:tcW w:w="1154" w:type="dxa"/>
            <w:gridSpan w:val="2"/>
            <w:tcBorders>
              <w:top w:val="dotted" w:sz="4" w:space="0" w:color="auto"/>
              <w:left w:val="single" w:sz="4" w:space="0" w:color="auto"/>
              <w:bottom w:val="single" w:sz="4" w:space="0" w:color="auto"/>
              <w:right w:val="single" w:sz="4" w:space="0" w:color="auto"/>
            </w:tcBorders>
            <w:vAlign w:val="center"/>
          </w:tcPr>
          <w:p w:rsidR="000703E4" w:rsidRPr="00D564A7" w:rsidRDefault="000703E4" w:rsidP="008E62D2">
            <w:pPr>
              <w:jc w:val="center"/>
              <w:rPr>
                <w:rFonts w:ascii="HG丸ｺﾞｼｯｸM-PRO" w:eastAsia="HG丸ｺﾞｼｯｸM-PRO"/>
                <w:szCs w:val="21"/>
              </w:rPr>
            </w:pPr>
            <w:r w:rsidRPr="00D564A7">
              <w:rPr>
                <w:rFonts w:ascii="HG丸ｺﾞｼｯｸM-PRO" w:eastAsia="HG丸ｺﾞｼｯｸM-PRO" w:hint="eastAsia"/>
                <w:szCs w:val="21"/>
              </w:rPr>
              <w:t>不参加者</w:t>
            </w:r>
          </w:p>
        </w:tc>
        <w:tc>
          <w:tcPr>
            <w:tcW w:w="3808" w:type="dxa"/>
            <w:gridSpan w:val="3"/>
            <w:tcBorders>
              <w:top w:val="dotted" w:sz="4" w:space="0" w:color="auto"/>
              <w:left w:val="single" w:sz="4" w:space="0" w:color="auto"/>
              <w:bottom w:val="single" w:sz="4" w:space="0" w:color="auto"/>
              <w:right w:val="single" w:sz="4" w:space="0" w:color="auto"/>
            </w:tcBorders>
            <w:vAlign w:val="center"/>
          </w:tcPr>
          <w:p w:rsidR="000703E4" w:rsidRPr="00DB1D5E" w:rsidRDefault="000703E4" w:rsidP="008E62D2">
            <w:pPr>
              <w:jc w:val="center"/>
              <w:rPr>
                <w:rFonts w:ascii="HG丸ｺﾞｼｯｸM-PRO" w:eastAsia="HG丸ｺﾞｼｯｸM-PRO"/>
                <w:sz w:val="20"/>
              </w:rPr>
            </w:pPr>
            <w:r>
              <w:rPr>
                <w:rFonts w:ascii="HG丸ｺﾞｼｯｸM-PRO" w:eastAsia="HG丸ｺﾞｼｯｸM-PRO" w:hint="eastAsia"/>
                <w:sz w:val="20"/>
              </w:rPr>
              <w:t>□無　　　□有</w:t>
            </w:r>
          </w:p>
        </w:tc>
      </w:tr>
      <w:tr w:rsidR="000703E4" w:rsidRPr="00051E38" w:rsidTr="0034097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108" w:type="dxa"/>
            <w:right w:w="108" w:type="dxa"/>
          </w:tblCellMar>
          <w:tblLook w:val="04A0" w:firstRow="1" w:lastRow="0" w:firstColumn="1" w:lastColumn="0" w:noHBand="0" w:noVBand="1"/>
        </w:tblPrEx>
        <w:trPr>
          <w:trHeight w:val="351"/>
        </w:trPr>
        <w:tc>
          <w:tcPr>
            <w:tcW w:w="1668" w:type="dxa"/>
            <w:vMerge/>
            <w:tcBorders>
              <w:left w:val="single" w:sz="4" w:space="0" w:color="auto"/>
              <w:right w:val="single" w:sz="4" w:space="0" w:color="auto"/>
            </w:tcBorders>
            <w:shd w:val="clear" w:color="auto" w:fill="F2F2F2" w:themeFill="background1" w:themeFillShade="F2"/>
            <w:vAlign w:val="center"/>
          </w:tcPr>
          <w:p w:rsidR="000703E4" w:rsidRPr="00051E38" w:rsidRDefault="000703E4" w:rsidP="008E62D2">
            <w:pPr>
              <w:ind w:firstLineChars="100" w:firstLine="210"/>
              <w:rPr>
                <w:rFonts w:ascii="HG丸ｺﾞｼｯｸM-PRO" w:eastAsia="HG丸ｺﾞｼｯｸM-PRO"/>
              </w:rPr>
            </w:pPr>
          </w:p>
        </w:tc>
        <w:tc>
          <w:tcPr>
            <w:tcW w:w="1295" w:type="dxa"/>
            <w:gridSpan w:val="3"/>
            <w:vMerge/>
            <w:tcBorders>
              <w:left w:val="single" w:sz="4" w:space="0" w:color="auto"/>
              <w:bottom w:val="nil"/>
              <w:right w:val="single" w:sz="4" w:space="0" w:color="auto"/>
            </w:tcBorders>
            <w:vAlign w:val="center"/>
          </w:tcPr>
          <w:p w:rsidR="000703E4" w:rsidRDefault="000703E4" w:rsidP="008E62D2">
            <w:pPr>
              <w:jc w:val="right"/>
              <w:rPr>
                <w:rFonts w:ascii="HG丸ｺﾞｼｯｸM-PRO" w:eastAsia="HG丸ｺﾞｼｯｸM-PRO"/>
              </w:rPr>
            </w:pPr>
          </w:p>
        </w:tc>
        <w:tc>
          <w:tcPr>
            <w:tcW w:w="2815" w:type="dxa"/>
            <w:vMerge/>
            <w:tcBorders>
              <w:left w:val="single" w:sz="4" w:space="0" w:color="auto"/>
              <w:bottom w:val="nil"/>
              <w:right w:val="single" w:sz="4" w:space="0" w:color="auto"/>
            </w:tcBorders>
            <w:vAlign w:val="center"/>
          </w:tcPr>
          <w:p w:rsidR="000703E4" w:rsidRDefault="000703E4" w:rsidP="008E62D2">
            <w:pPr>
              <w:ind w:leftChars="-36" w:left="-76" w:rightChars="-51" w:right="-107"/>
              <w:jc w:val="center"/>
              <w:rPr>
                <w:rFonts w:ascii="HG丸ｺﾞｼｯｸM-PRO" w:eastAsia="HG丸ｺﾞｼｯｸM-PRO"/>
                <w:w w:val="80"/>
                <w:sz w:val="22"/>
              </w:rPr>
            </w:pPr>
          </w:p>
        </w:tc>
        <w:tc>
          <w:tcPr>
            <w:tcW w:w="1154" w:type="dxa"/>
            <w:gridSpan w:val="2"/>
            <w:vMerge w:val="restart"/>
            <w:tcBorders>
              <w:top w:val="single" w:sz="4" w:space="0" w:color="auto"/>
              <w:left w:val="single" w:sz="4" w:space="0" w:color="auto"/>
              <w:right w:val="single" w:sz="4" w:space="0" w:color="auto"/>
            </w:tcBorders>
            <w:vAlign w:val="center"/>
          </w:tcPr>
          <w:p w:rsidR="000703E4" w:rsidRPr="00704554" w:rsidRDefault="000703E4" w:rsidP="008E62D2">
            <w:pPr>
              <w:jc w:val="center"/>
              <w:rPr>
                <w:rFonts w:ascii="HG丸ｺﾞｼｯｸM-PRO" w:eastAsia="HG丸ｺﾞｼｯｸM-PRO"/>
                <w:sz w:val="18"/>
                <w:szCs w:val="18"/>
              </w:rPr>
            </w:pPr>
            <w:r w:rsidRPr="00704554">
              <w:rPr>
                <w:rFonts w:ascii="HG丸ｺﾞｼｯｸM-PRO" w:eastAsia="HG丸ｺﾞｼｯｸM-PRO" w:hint="eastAsia"/>
                <w:sz w:val="18"/>
                <w:szCs w:val="18"/>
              </w:rPr>
              <w:t>不参加者の研修内容</w:t>
            </w:r>
          </w:p>
        </w:tc>
        <w:tc>
          <w:tcPr>
            <w:tcW w:w="3808" w:type="dxa"/>
            <w:gridSpan w:val="3"/>
            <w:vMerge w:val="restart"/>
            <w:tcBorders>
              <w:top w:val="single" w:sz="4" w:space="0" w:color="auto"/>
              <w:left w:val="single" w:sz="4" w:space="0" w:color="auto"/>
              <w:right w:val="single" w:sz="4" w:space="0" w:color="auto"/>
            </w:tcBorders>
            <w:vAlign w:val="center"/>
          </w:tcPr>
          <w:p w:rsidR="000703E4" w:rsidRDefault="000703E4" w:rsidP="008E62D2">
            <w:pPr>
              <w:jc w:val="center"/>
              <w:rPr>
                <w:rFonts w:ascii="HG丸ｺﾞｼｯｸM-PRO" w:eastAsia="HG丸ｺﾞｼｯｸM-PRO"/>
                <w:sz w:val="20"/>
              </w:rPr>
            </w:pPr>
          </w:p>
        </w:tc>
      </w:tr>
      <w:tr w:rsidR="000703E4" w:rsidRPr="00051E38" w:rsidTr="0034097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108" w:type="dxa"/>
            <w:right w:w="108" w:type="dxa"/>
          </w:tblCellMar>
          <w:tblLook w:val="04A0" w:firstRow="1" w:lastRow="0" w:firstColumn="1" w:lastColumn="0" w:noHBand="0" w:noVBand="1"/>
        </w:tblPrEx>
        <w:trPr>
          <w:trHeight w:val="656"/>
        </w:trPr>
        <w:tc>
          <w:tcPr>
            <w:tcW w:w="1668" w:type="dxa"/>
            <w:vMerge/>
            <w:tcBorders>
              <w:left w:val="single" w:sz="4" w:space="0" w:color="auto"/>
              <w:bottom w:val="single" w:sz="4" w:space="0" w:color="auto"/>
              <w:right w:val="single" w:sz="4" w:space="0" w:color="auto"/>
            </w:tcBorders>
            <w:shd w:val="clear" w:color="auto" w:fill="F2F2F2" w:themeFill="background1" w:themeFillShade="F2"/>
            <w:vAlign w:val="center"/>
          </w:tcPr>
          <w:p w:rsidR="000703E4" w:rsidRPr="00B44380" w:rsidRDefault="000703E4" w:rsidP="008E62D2">
            <w:pPr>
              <w:snapToGrid w:val="0"/>
              <w:rPr>
                <w:rFonts w:ascii="HG丸ｺﾞｼｯｸM-PRO" w:eastAsia="HG丸ｺﾞｼｯｸM-PRO"/>
              </w:rPr>
            </w:pPr>
          </w:p>
        </w:tc>
        <w:tc>
          <w:tcPr>
            <w:tcW w:w="1295" w:type="dxa"/>
            <w:gridSpan w:val="3"/>
            <w:tcBorders>
              <w:top w:val="nil"/>
              <w:left w:val="single" w:sz="4" w:space="0" w:color="auto"/>
              <w:bottom w:val="single" w:sz="4" w:space="0" w:color="auto"/>
              <w:right w:val="single" w:sz="4" w:space="0" w:color="auto"/>
            </w:tcBorders>
            <w:vAlign w:val="center"/>
          </w:tcPr>
          <w:p w:rsidR="000703E4" w:rsidRPr="00340971" w:rsidRDefault="000703E4" w:rsidP="000703E4">
            <w:pPr>
              <w:snapToGrid w:val="0"/>
              <w:jc w:val="center"/>
              <w:rPr>
                <w:rFonts w:ascii="HG丸ｺﾞｼｯｸM-PRO" w:eastAsia="HG丸ｺﾞｼｯｸM-PRO"/>
                <w:sz w:val="16"/>
                <w:szCs w:val="16"/>
              </w:rPr>
            </w:pPr>
            <w:r w:rsidRPr="00340971">
              <w:rPr>
                <w:rFonts w:ascii="HG丸ｺﾞｼｯｸM-PRO" w:eastAsia="HG丸ｺﾞｼｯｸM-PRO" w:hint="eastAsia"/>
                <w:sz w:val="16"/>
                <w:szCs w:val="16"/>
              </w:rPr>
              <w:t>グループ編成</w:t>
            </w:r>
          </w:p>
        </w:tc>
        <w:tc>
          <w:tcPr>
            <w:tcW w:w="2815" w:type="dxa"/>
            <w:tcBorders>
              <w:top w:val="nil"/>
              <w:left w:val="single" w:sz="4" w:space="0" w:color="auto"/>
              <w:bottom w:val="single" w:sz="4" w:space="0" w:color="auto"/>
              <w:right w:val="single" w:sz="4" w:space="0" w:color="auto"/>
            </w:tcBorders>
            <w:vAlign w:val="center"/>
          </w:tcPr>
          <w:p w:rsidR="000703E4" w:rsidRDefault="000703E4" w:rsidP="000703E4">
            <w:pPr>
              <w:snapToGrid w:val="0"/>
              <w:ind w:firstLineChars="300" w:firstLine="630"/>
              <w:rPr>
                <w:rFonts w:ascii="HG丸ｺﾞｼｯｸM-PRO" w:eastAsia="HG丸ｺﾞｼｯｸM-PRO"/>
              </w:rPr>
            </w:pPr>
            <w:r>
              <w:rPr>
                <w:rFonts w:ascii="HG丸ｺﾞｼｯｸM-PRO" w:eastAsia="HG丸ｺﾞｼｯｸM-PRO" w:hint="eastAsia"/>
              </w:rPr>
              <w:t>人×　　グループ</w:t>
            </w:r>
          </w:p>
          <w:p w:rsidR="000703E4" w:rsidRDefault="000703E4" w:rsidP="000703E4">
            <w:pPr>
              <w:snapToGrid w:val="0"/>
              <w:ind w:firstLineChars="300" w:firstLine="630"/>
              <w:rPr>
                <w:rFonts w:ascii="HG丸ｺﾞｼｯｸM-PRO" w:eastAsia="HG丸ｺﾞｼｯｸM-PRO"/>
              </w:rPr>
            </w:pPr>
            <w:r w:rsidRPr="000703E4">
              <w:rPr>
                <w:rFonts w:ascii="HG丸ｺﾞｼｯｸM-PRO" w:eastAsia="HG丸ｺﾞｼｯｸM-PRO" w:hint="eastAsia"/>
              </w:rPr>
              <w:t>人×　　グループ</w:t>
            </w:r>
          </w:p>
          <w:p w:rsidR="00802DFB" w:rsidRDefault="000703E4" w:rsidP="000703E4">
            <w:pPr>
              <w:snapToGrid w:val="0"/>
              <w:ind w:left="160" w:hangingChars="100" w:hanging="160"/>
              <w:rPr>
                <w:rFonts w:ascii="HG丸ｺﾞｼｯｸM-PRO" w:eastAsia="HG丸ｺﾞｼｯｸM-PRO" w:hAnsi="HG丸ｺﾞｼｯｸM-PRO" w:cs="ＭＳ 明朝"/>
                <w:sz w:val="16"/>
                <w:szCs w:val="16"/>
              </w:rPr>
            </w:pPr>
            <w:r w:rsidRPr="00340971">
              <w:rPr>
                <w:rFonts w:ascii="HG丸ｺﾞｼｯｸM-PRO" w:eastAsia="HG丸ｺﾞｼｯｸM-PRO" w:hAnsi="HG丸ｺﾞｼｯｸM-PRO" w:cs="ＭＳ 明朝" w:hint="eastAsia"/>
                <w:sz w:val="16"/>
                <w:szCs w:val="16"/>
              </w:rPr>
              <w:t>※1グループ（2</w:t>
            </w:r>
            <w:r w:rsidRPr="00340971">
              <w:rPr>
                <w:rFonts w:ascii="HG丸ｺﾞｼｯｸM-PRO" w:eastAsia="HG丸ｺﾞｼｯｸM-PRO" w:hAnsi="HG丸ｺﾞｼｯｸM-PRO" w:cs="ＭＳ 明朝"/>
                <w:sz w:val="16"/>
                <w:szCs w:val="16"/>
              </w:rPr>
              <w:t>0</w:t>
            </w:r>
            <w:r w:rsidRPr="00340971">
              <w:rPr>
                <w:rFonts w:ascii="HG丸ｺﾞｼｯｸM-PRO" w:eastAsia="HG丸ｺﾞｼｯｸM-PRO" w:hAnsi="HG丸ｺﾞｼｯｸM-PRO" w:cs="ＭＳ 明朝" w:hint="eastAsia"/>
                <w:sz w:val="16"/>
                <w:szCs w:val="16"/>
              </w:rPr>
              <w:t>～2</w:t>
            </w:r>
            <w:r w:rsidRPr="00340971">
              <w:rPr>
                <w:rFonts w:ascii="HG丸ｺﾞｼｯｸM-PRO" w:eastAsia="HG丸ｺﾞｼｯｸM-PRO" w:hAnsi="HG丸ｺﾞｼｯｸM-PRO" w:cs="ＭＳ 明朝"/>
                <w:sz w:val="16"/>
                <w:szCs w:val="16"/>
              </w:rPr>
              <w:t>5</w:t>
            </w:r>
            <w:r w:rsidRPr="00340971">
              <w:rPr>
                <w:rFonts w:ascii="HG丸ｺﾞｼｯｸM-PRO" w:eastAsia="HG丸ｺﾞｼｯｸM-PRO" w:hAnsi="HG丸ｺﾞｼｯｸM-PRO" w:cs="ＭＳ 明朝" w:hint="eastAsia"/>
                <w:sz w:val="16"/>
                <w:szCs w:val="16"/>
              </w:rPr>
              <w:t>人）に</w:t>
            </w:r>
          </w:p>
          <w:p w:rsidR="000703E4" w:rsidRPr="00340971" w:rsidRDefault="000703E4" w:rsidP="00802DFB">
            <w:pPr>
              <w:snapToGrid w:val="0"/>
              <w:ind w:leftChars="100" w:left="210"/>
              <w:rPr>
                <w:rFonts w:ascii="HG丸ｺﾞｼｯｸM-PRO" w:eastAsia="HG丸ｺﾞｼｯｸM-PRO" w:hAnsi="HG丸ｺﾞｼｯｸM-PRO"/>
                <w:sz w:val="16"/>
                <w:szCs w:val="16"/>
              </w:rPr>
            </w:pPr>
            <w:r w:rsidRPr="00340971">
              <w:rPr>
                <w:rFonts w:ascii="HG丸ｺﾞｼｯｸM-PRO" w:eastAsia="HG丸ｺﾞｼｯｸM-PRO" w:hAnsi="HG丸ｺﾞｼｯｸM-PRO" w:cs="ＭＳ 明朝" w:hint="eastAsia"/>
                <w:sz w:val="16"/>
                <w:szCs w:val="16"/>
              </w:rPr>
              <w:t>ガイド料1000円が必要です。</w:t>
            </w:r>
          </w:p>
        </w:tc>
        <w:tc>
          <w:tcPr>
            <w:tcW w:w="1154" w:type="dxa"/>
            <w:gridSpan w:val="2"/>
            <w:vMerge/>
            <w:tcBorders>
              <w:left w:val="single" w:sz="4" w:space="0" w:color="auto"/>
              <w:bottom w:val="single" w:sz="4" w:space="0" w:color="auto"/>
              <w:right w:val="single" w:sz="4" w:space="0" w:color="auto"/>
            </w:tcBorders>
            <w:vAlign w:val="center"/>
          </w:tcPr>
          <w:p w:rsidR="000703E4" w:rsidRPr="00B44380" w:rsidRDefault="000703E4" w:rsidP="008E62D2">
            <w:pPr>
              <w:snapToGrid w:val="0"/>
              <w:rPr>
                <w:rFonts w:ascii="HG丸ｺﾞｼｯｸM-PRO" w:eastAsia="HG丸ｺﾞｼｯｸM-PRO"/>
              </w:rPr>
            </w:pPr>
          </w:p>
        </w:tc>
        <w:tc>
          <w:tcPr>
            <w:tcW w:w="3808" w:type="dxa"/>
            <w:gridSpan w:val="3"/>
            <w:vMerge/>
            <w:tcBorders>
              <w:left w:val="single" w:sz="4" w:space="0" w:color="auto"/>
              <w:bottom w:val="single" w:sz="4" w:space="0" w:color="auto"/>
              <w:right w:val="single" w:sz="4" w:space="0" w:color="auto"/>
            </w:tcBorders>
            <w:vAlign w:val="center"/>
          </w:tcPr>
          <w:p w:rsidR="000703E4" w:rsidRPr="00B44380" w:rsidRDefault="000703E4" w:rsidP="008E62D2">
            <w:pPr>
              <w:snapToGrid w:val="0"/>
              <w:rPr>
                <w:rFonts w:ascii="HG丸ｺﾞｼｯｸM-PRO" w:eastAsia="HG丸ｺﾞｼｯｸM-PRO"/>
              </w:rPr>
            </w:pPr>
          </w:p>
        </w:tc>
      </w:tr>
      <w:tr w:rsidR="00340971" w:rsidRPr="00051E38" w:rsidTr="0034097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108" w:type="dxa"/>
            <w:right w:w="108" w:type="dxa"/>
          </w:tblCellMar>
          <w:tblLook w:val="04A0" w:firstRow="1" w:lastRow="0" w:firstColumn="1" w:lastColumn="0" w:noHBand="0" w:noVBand="1"/>
        </w:tblPrEx>
        <w:trPr>
          <w:trHeight w:val="1122"/>
        </w:trPr>
        <w:tc>
          <w:tcPr>
            <w:tcW w:w="1687" w:type="dxa"/>
            <w:gridSpan w:val="2"/>
            <w:tcBorders>
              <w:top w:val="nil"/>
              <w:left w:val="single" w:sz="4" w:space="0" w:color="auto"/>
              <w:bottom w:val="single" w:sz="4" w:space="0" w:color="auto"/>
              <w:right w:val="single" w:sz="4" w:space="0" w:color="auto"/>
            </w:tcBorders>
            <w:shd w:val="clear" w:color="auto" w:fill="F2F2F2" w:themeFill="background1" w:themeFillShade="F2"/>
            <w:vAlign w:val="center"/>
          </w:tcPr>
          <w:p w:rsidR="00340971" w:rsidRPr="00340971" w:rsidRDefault="00340971" w:rsidP="00340971">
            <w:pPr>
              <w:snapToGrid w:val="0"/>
              <w:rPr>
                <w:rFonts w:ascii="HG丸ｺﾞｼｯｸM-PRO" w:eastAsia="HG丸ｺﾞｼｯｸM-PRO" w:hAnsi="ＭＳ Ｐゴシック"/>
              </w:rPr>
            </w:pPr>
            <w:r w:rsidRPr="00340971">
              <w:rPr>
                <w:rFonts w:ascii="HG丸ｺﾞｼｯｸM-PRO" w:eastAsia="HG丸ｺﾞｼｯｸM-PRO" w:hAnsi="ＭＳ Ｐゴシック" w:hint="eastAsia"/>
                <w:sz w:val="24"/>
              </w:rPr>
              <w:t>活動のねらい</w:t>
            </w:r>
            <w:r w:rsidRPr="00340971">
              <w:rPr>
                <w:rFonts w:ascii="HG丸ｺﾞｼｯｸM-PRO" w:eastAsia="HG丸ｺﾞｼｯｸM-PRO" w:hAnsi="ＭＳ Ｐゴシック" w:hint="eastAsia"/>
              </w:rPr>
              <w:t xml:space="preserve">　</w:t>
            </w:r>
          </w:p>
        </w:tc>
        <w:tc>
          <w:tcPr>
            <w:tcW w:w="9053" w:type="dxa"/>
            <w:gridSpan w:val="8"/>
            <w:tcBorders>
              <w:top w:val="nil"/>
              <w:left w:val="single" w:sz="4" w:space="0" w:color="auto"/>
              <w:bottom w:val="single" w:sz="4" w:space="0" w:color="auto"/>
              <w:right w:val="single" w:sz="4" w:space="0" w:color="auto"/>
            </w:tcBorders>
            <w:vAlign w:val="center"/>
          </w:tcPr>
          <w:p w:rsidR="00340971" w:rsidRPr="00051E38" w:rsidRDefault="00340971" w:rsidP="007310A3">
            <w:pPr>
              <w:snapToGrid w:val="0"/>
              <w:ind w:firstLineChars="100" w:firstLine="210"/>
              <w:jc w:val="left"/>
              <w:rPr>
                <w:rFonts w:ascii="HG丸ｺﾞｼｯｸM-PRO" w:eastAsia="HG丸ｺﾞｼｯｸM-PRO"/>
              </w:rPr>
            </w:pPr>
            <w:bookmarkStart w:id="0" w:name="_GoBack"/>
            <w:bookmarkEnd w:id="0"/>
          </w:p>
        </w:tc>
      </w:tr>
      <w:tr w:rsidR="00792FC6" w:rsidRPr="00051E38" w:rsidTr="0034097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108" w:type="dxa"/>
            <w:right w:w="108" w:type="dxa"/>
          </w:tblCellMar>
          <w:tblLook w:val="04A0" w:firstRow="1" w:lastRow="0" w:firstColumn="1" w:lastColumn="0" w:noHBand="0" w:noVBand="1"/>
        </w:tblPrEx>
        <w:trPr>
          <w:trHeight w:val="521"/>
        </w:trPr>
        <w:tc>
          <w:tcPr>
            <w:tcW w:w="2680"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rsidR="00792FC6" w:rsidRPr="00340971" w:rsidRDefault="00792FC6" w:rsidP="00EB3FB5">
            <w:pPr>
              <w:rPr>
                <w:rFonts w:ascii="HG丸ｺﾞｼｯｸM-PRO" w:eastAsia="HG丸ｺﾞｼｯｸM-PRO"/>
                <w:sz w:val="24"/>
              </w:rPr>
            </w:pPr>
            <w:r w:rsidRPr="00340971">
              <w:rPr>
                <w:rFonts w:ascii="HG丸ｺﾞｼｯｸM-PRO" w:eastAsia="HG丸ｺﾞｼｯｸM-PRO" w:hint="eastAsia"/>
                <w:sz w:val="24"/>
              </w:rPr>
              <w:t xml:space="preserve">　　必要経費　　　　　</w:t>
            </w:r>
          </w:p>
        </w:tc>
        <w:tc>
          <w:tcPr>
            <w:tcW w:w="4252" w:type="dxa"/>
            <w:gridSpan w:val="4"/>
            <w:tcBorders>
              <w:top w:val="single" w:sz="4" w:space="0" w:color="auto"/>
              <w:left w:val="single" w:sz="4" w:space="0" w:color="auto"/>
              <w:bottom w:val="single" w:sz="4" w:space="0" w:color="auto"/>
              <w:right w:val="dotted" w:sz="4" w:space="0" w:color="auto"/>
            </w:tcBorders>
            <w:vAlign w:val="center"/>
          </w:tcPr>
          <w:p w:rsidR="00792FC6" w:rsidRDefault="00792FC6" w:rsidP="00EB3FB5">
            <w:pPr>
              <w:rPr>
                <w:rFonts w:ascii="HG丸ｺﾞｼｯｸM-PRO" w:eastAsia="HG丸ｺﾞｼｯｸM-PRO"/>
                <w:sz w:val="18"/>
                <w:szCs w:val="18"/>
              </w:rPr>
            </w:pPr>
            <w:r>
              <w:rPr>
                <w:rFonts w:ascii="HG丸ｺﾞｼｯｸM-PRO" w:eastAsia="HG丸ｺﾞｼｯｸM-PRO" w:hint="eastAsia"/>
                <w:sz w:val="18"/>
                <w:szCs w:val="18"/>
              </w:rPr>
              <w:t>〇</w:t>
            </w:r>
            <w:r w:rsidRPr="00792FC6">
              <w:rPr>
                <w:rFonts w:ascii="HG丸ｺﾞｼｯｸM-PRO" w:eastAsia="HG丸ｺﾞｼｯｸM-PRO" w:hint="eastAsia"/>
                <w:sz w:val="18"/>
                <w:szCs w:val="18"/>
              </w:rPr>
              <w:t>資料代</w:t>
            </w:r>
            <w:r>
              <w:rPr>
                <w:rFonts w:ascii="HG丸ｺﾞｼｯｸM-PRO" w:eastAsia="HG丸ｺﾞｼｯｸM-PRO" w:hint="eastAsia"/>
                <w:sz w:val="18"/>
                <w:szCs w:val="18"/>
              </w:rPr>
              <w:t>：</w:t>
            </w:r>
            <w:r w:rsidRPr="00792FC6">
              <w:rPr>
                <w:rFonts w:ascii="HG丸ｺﾞｼｯｸM-PRO" w:eastAsia="HG丸ｺﾞｼｯｸM-PRO" w:hint="eastAsia"/>
                <w:sz w:val="18"/>
                <w:szCs w:val="18"/>
              </w:rPr>
              <w:t>1人100円</w:t>
            </w:r>
          </w:p>
          <w:p w:rsidR="00802DFB" w:rsidRDefault="00792FC6" w:rsidP="00EB3FB5">
            <w:pPr>
              <w:rPr>
                <w:rFonts w:ascii="HG丸ｺﾞｼｯｸM-PRO" w:eastAsia="HG丸ｺﾞｼｯｸM-PRO"/>
                <w:sz w:val="18"/>
                <w:szCs w:val="18"/>
              </w:rPr>
            </w:pPr>
            <w:r>
              <w:rPr>
                <w:rFonts w:ascii="HG丸ｺﾞｼｯｸM-PRO" w:eastAsia="HG丸ｺﾞｼｯｸM-PRO" w:hint="eastAsia"/>
                <w:sz w:val="18"/>
                <w:szCs w:val="18"/>
              </w:rPr>
              <w:t>〇ガイド料：1グループ（2</w:t>
            </w:r>
            <w:r>
              <w:rPr>
                <w:rFonts w:ascii="HG丸ｺﾞｼｯｸM-PRO" w:eastAsia="HG丸ｺﾞｼｯｸM-PRO"/>
                <w:sz w:val="18"/>
                <w:szCs w:val="18"/>
              </w:rPr>
              <w:t>0</w:t>
            </w:r>
            <w:r>
              <w:rPr>
                <w:rFonts w:ascii="HG丸ｺﾞｼｯｸM-PRO" w:eastAsia="HG丸ｺﾞｼｯｸM-PRO" w:hint="eastAsia"/>
                <w:sz w:val="18"/>
                <w:szCs w:val="18"/>
              </w:rPr>
              <w:t>～2</w:t>
            </w:r>
            <w:r>
              <w:rPr>
                <w:rFonts w:ascii="HG丸ｺﾞｼｯｸM-PRO" w:eastAsia="HG丸ｺﾞｼｯｸM-PRO"/>
                <w:sz w:val="18"/>
                <w:szCs w:val="18"/>
              </w:rPr>
              <w:t>5</w:t>
            </w:r>
            <w:r>
              <w:rPr>
                <w:rFonts w:ascii="HG丸ｺﾞｼｯｸM-PRO" w:eastAsia="HG丸ｺﾞｼｯｸM-PRO" w:hint="eastAsia"/>
                <w:sz w:val="18"/>
                <w:szCs w:val="18"/>
              </w:rPr>
              <w:t>人）1</w:t>
            </w:r>
            <w:r w:rsidR="00802DFB">
              <w:rPr>
                <w:rFonts w:ascii="HG丸ｺﾞｼｯｸM-PRO" w:eastAsia="HG丸ｺﾞｼｯｸM-PRO"/>
                <w:sz w:val="18"/>
                <w:szCs w:val="18"/>
              </w:rPr>
              <w:t>,</w:t>
            </w:r>
            <w:r>
              <w:rPr>
                <w:rFonts w:ascii="HG丸ｺﾞｼｯｸM-PRO" w:eastAsia="HG丸ｺﾞｼｯｸM-PRO" w:hint="eastAsia"/>
                <w:sz w:val="18"/>
                <w:szCs w:val="18"/>
              </w:rPr>
              <w:t>000円</w:t>
            </w:r>
          </w:p>
          <w:p w:rsidR="00792FC6" w:rsidRPr="00802DFB" w:rsidRDefault="00802DFB" w:rsidP="00802DFB">
            <w:pPr>
              <w:adjustRightInd w:val="0"/>
              <w:snapToGrid w:val="0"/>
              <w:spacing w:line="160" w:lineRule="atLeast"/>
              <w:rPr>
                <w:rFonts w:ascii="HG丸ｺﾞｼｯｸM-PRO" w:eastAsia="HG丸ｺﾞｼｯｸM-PRO" w:hAnsi="HG丸ｺﾞｼｯｸM-PRO"/>
                <w:sz w:val="18"/>
                <w:szCs w:val="18"/>
              </w:rPr>
            </w:pPr>
            <w:r w:rsidRPr="00802DFB">
              <w:rPr>
                <w:rFonts w:ascii="HG丸ｺﾞｼｯｸM-PRO" w:eastAsia="HG丸ｺﾞｼｯｸM-PRO" w:hAnsi="HG丸ｺﾞｼｯｸM-PRO" w:cs="ＭＳ 明朝" w:hint="eastAsia"/>
                <w:sz w:val="18"/>
                <w:szCs w:val="18"/>
              </w:rPr>
              <w:t>※資料代・ガイド料は、研修当日五十猛歴史研究会担当者に手渡ししてください。</w:t>
            </w:r>
            <w:r w:rsidR="00792FC6" w:rsidRPr="00802DFB">
              <w:rPr>
                <w:rFonts w:ascii="HG丸ｺﾞｼｯｸM-PRO" w:eastAsia="HG丸ｺﾞｼｯｸM-PRO" w:hAnsi="HG丸ｺﾞｼｯｸM-PRO" w:hint="eastAsia"/>
                <w:sz w:val="18"/>
                <w:szCs w:val="18"/>
              </w:rPr>
              <w:t xml:space="preserve">　</w:t>
            </w:r>
          </w:p>
        </w:tc>
        <w:tc>
          <w:tcPr>
            <w:tcW w:w="3808" w:type="dxa"/>
            <w:gridSpan w:val="3"/>
            <w:tcBorders>
              <w:top w:val="single" w:sz="4" w:space="0" w:color="auto"/>
              <w:left w:val="dotted" w:sz="4" w:space="0" w:color="auto"/>
              <w:bottom w:val="nil"/>
              <w:right w:val="single" w:sz="4" w:space="0" w:color="auto"/>
            </w:tcBorders>
            <w:vAlign w:val="center"/>
          </w:tcPr>
          <w:p w:rsidR="00792FC6" w:rsidRPr="00EB3FB5" w:rsidRDefault="00792FC6" w:rsidP="00EB3FB5">
            <w:pPr>
              <w:rPr>
                <w:rFonts w:ascii="HG丸ｺﾞｼｯｸM-PRO" w:eastAsia="HG丸ｺﾞｼｯｸM-PRO"/>
                <w:sz w:val="24"/>
              </w:rPr>
            </w:pPr>
            <w:r>
              <w:rPr>
                <w:rFonts w:ascii="HG丸ｺﾞｼｯｸM-PRO" w:eastAsia="HG丸ｺﾞｼｯｸM-PRO" w:hint="eastAsia"/>
                <w:sz w:val="24"/>
              </w:rPr>
              <w:t>合計金額　　　　　　　　　円</w:t>
            </w:r>
          </w:p>
        </w:tc>
      </w:tr>
      <w:tr w:rsidR="00792FC6" w:rsidRPr="00051E38" w:rsidTr="0034097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108" w:type="dxa"/>
            <w:right w:w="108" w:type="dxa"/>
          </w:tblCellMar>
          <w:tblLook w:val="04A0" w:firstRow="1" w:lastRow="0" w:firstColumn="1" w:lastColumn="0" w:noHBand="0" w:noVBand="1"/>
        </w:tblPrEx>
        <w:trPr>
          <w:trHeight w:val="70"/>
        </w:trPr>
        <w:tc>
          <w:tcPr>
            <w:tcW w:w="2680" w:type="dxa"/>
            <w:gridSpan w:val="3"/>
            <w:vMerge w:val="restart"/>
            <w:tcBorders>
              <w:top w:val="single" w:sz="4" w:space="0" w:color="auto"/>
              <w:left w:val="single" w:sz="4" w:space="0" w:color="auto"/>
              <w:right w:val="single" w:sz="4" w:space="0" w:color="auto"/>
            </w:tcBorders>
            <w:shd w:val="clear" w:color="auto" w:fill="F2F2F2" w:themeFill="background1" w:themeFillShade="F2"/>
            <w:vAlign w:val="center"/>
          </w:tcPr>
          <w:p w:rsidR="00792FC6" w:rsidRPr="00340971" w:rsidRDefault="00792FC6" w:rsidP="00792FC6">
            <w:pPr>
              <w:ind w:rightChars="30" w:right="63"/>
              <w:jc w:val="center"/>
              <w:rPr>
                <w:rFonts w:ascii="HG丸ｺﾞｼｯｸM-PRO" w:eastAsia="HG丸ｺﾞｼｯｸM-PRO"/>
                <w:bCs/>
                <w:szCs w:val="21"/>
              </w:rPr>
            </w:pPr>
            <w:r w:rsidRPr="00340971">
              <w:rPr>
                <w:rFonts w:ascii="HG丸ｺﾞｼｯｸM-PRO" w:eastAsia="HG丸ｺﾞｼｯｸM-PRO" w:hint="eastAsia"/>
                <w:sz w:val="24"/>
              </w:rPr>
              <w:t>貸出希望用具</w:t>
            </w:r>
          </w:p>
        </w:tc>
        <w:tc>
          <w:tcPr>
            <w:tcW w:w="4252" w:type="dxa"/>
            <w:gridSpan w:val="4"/>
            <w:tcBorders>
              <w:top w:val="single" w:sz="4" w:space="0" w:color="auto"/>
              <w:left w:val="single" w:sz="4" w:space="0" w:color="auto"/>
              <w:bottom w:val="single" w:sz="4" w:space="0" w:color="auto"/>
              <w:right w:val="single" w:sz="4" w:space="0" w:color="auto"/>
            </w:tcBorders>
          </w:tcPr>
          <w:p w:rsidR="00792FC6" w:rsidRPr="00792FC6" w:rsidRDefault="00792FC6" w:rsidP="00792FC6">
            <w:pPr>
              <w:jc w:val="center"/>
              <w:rPr>
                <w:rFonts w:ascii="HG丸ｺﾞｼｯｸM-PRO" w:eastAsia="HG丸ｺﾞｼｯｸM-PRO" w:hAnsi="HG丸ｺﾞｼｯｸM-PRO"/>
              </w:rPr>
            </w:pPr>
            <w:r w:rsidRPr="00792FC6">
              <w:rPr>
                <w:rFonts w:ascii="HG丸ｺﾞｼｯｸM-PRO" w:eastAsia="HG丸ｺﾞｼｯｸM-PRO" w:hAnsi="HG丸ｺﾞｼｯｸM-PRO" w:hint="eastAsia"/>
              </w:rPr>
              <w:t>用　具　名</w:t>
            </w:r>
          </w:p>
        </w:tc>
        <w:tc>
          <w:tcPr>
            <w:tcW w:w="1762" w:type="dxa"/>
            <w:gridSpan w:val="2"/>
            <w:tcBorders>
              <w:top w:val="single" w:sz="4" w:space="0" w:color="auto"/>
              <w:left w:val="single" w:sz="4" w:space="0" w:color="auto"/>
              <w:bottom w:val="single" w:sz="4" w:space="0" w:color="auto"/>
              <w:right w:val="single" w:sz="4" w:space="0" w:color="auto"/>
            </w:tcBorders>
          </w:tcPr>
          <w:p w:rsidR="00792FC6" w:rsidRPr="00792FC6" w:rsidRDefault="00792FC6" w:rsidP="00792FC6">
            <w:pPr>
              <w:jc w:val="center"/>
              <w:rPr>
                <w:rFonts w:ascii="HG丸ｺﾞｼｯｸM-PRO" w:eastAsia="HG丸ｺﾞｼｯｸM-PRO" w:hAnsi="HG丸ｺﾞｼｯｸM-PRO"/>
              </w:rPr>
            </w:pPr>
            <w:r w:rsidRPr="00792FC6">
              <w:rPr>
                <w:rFonts w:ascii="HG丸ｺﾞｼｯｸM-PRO" w:eastAsia="HG丸ｺﾞｼｯｸM-PRO" w:hAnsi="HG丸ｺﾞｼｯｸM-PRO" w:hint="eastAsia"/>
              </w:rPr>
              <w:t>希望数</w:t>
            </w:r>
          </w:p>
        </w:tc>
        <w:tc>
          <w:tcPr>
            <w:tcW w:w="2046" w:type="dxa"/>
            <w:vMerge w:val="restart"/>
            <w:tcBorders>
              <w:top w:val="single" w:sz="4" w:space="0" w:color="auto"/>
              <w:left w:val="single" w:sz="4" w:space="0" w:color="auto"/>
              <w:right w:val="single" w:sz="4" w:space="0" w:color="auto"/>
            </w:tcBorders>
          </w:tcPr>
          <w:p w:rsidR="00792FC6" w:rsidRPr="00792FC6" w:rsidRDefault="00792FC6" w:rsidP="00792FC6">
            <w:pPr>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c>
      </w:tr>
      <w:tr w:rsidR="00792FC6" w:rsidRPr="00051E38" w:rsidTr="0034097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108" w:type="dxa"/>
            <w:right w:w="108" w:type="dxa"/>
          </w:tblCellMar>
          <w:tblLook w:val="04A0" w:firstRow="1" w:lastRow="0" w:firstColumn="1" w:lastColumn="0" w:noHBand="0" w:noVBand="1"/>
        </w:tblPrEx>
        <w:trPr>
          <w:trHeight w:val="547"/>
        </w:trPr>
        <w:tc>
          <w:tcPr>
            <w:tcW w:w="2680" w:type="dxa"/>
            <w:gridSpan w:val="3"/>
            <w:vMerge/>
            <w:tcBorders>
              <w:left w:val="single" w:sz="4" w:space="0" w:color="auto"/>
              <w:bottom w:val="single" w:sz="4" w:space="0" w:color="auto"/>
              <w:right w:val="single" w:sz="4" w:space="0" w:color="auto"/>
            </w:tcBorders>
            <w:shd w:val="clear" w:color="auto" w:fill="F2F2F2" w:themeFill="background1" w:themeFillShade="F2"/>
            <w:vAlign w:val="center"/>
          </w:tcPr>
          <w:p w:rsidR="00792FC6" w:rsidRPr="00051E38" w:rsidRDefault="00792FC6" w:rsidP="00D05E7F">
            <w:pPr>
              <w:ind w:rightChars="30" w:right="63"/>
              <w:jc w:val="right"/>
              <w:rPr>
                <w:rFonts w:ascii="HG丸ｺﾞｼｯｸM-PRO" w:eastAsia="HG丸ｺﾞｼｯｸM-PRO"/>
                <w:sz w:val="18"/>
                <w:szCs w:val="21"/>
              </w:rPr>
            </w:pPr>
          </w:p>
        </w:tc>
        <w:tc>
          <w:tcPr>
            <w:tcW w:w="4252" w:type="dxa"/>
            <w:gridSpan w:val="4"/>
            <w:tcBorders>
              <w:top w:val="single" w:sz="4" w:space="0" w:color="auto"/>
              <w:left w:val="single" w:sz="4" w:space="0" w:color="auto"/>
              <w:bottom w:val="single" w:sz="4" w:space="0" w:color="auto"/>
              <w:right w:val="single" w:sz="4" w:space="0" w:color="auto"/>
            </w:tcBorders>
            <w:vAlign w:val="center"/>
          </w:tcPr>
          <w:p w:rsidR="00792FC6" w:rsidRPr="00792FC6" w:rsidRDefault="00792FC6" w:rsidP="00792FC6">
            <w:pPr>
              <w:jc w:val="center"/>
              <w:rPr>
                <w:rFonts w:ascii="HG丸ｺﾞｼｯｸM-PRO" w:eastAsia="HG丸ｺﾞｼｯｸM-PRO" w:hAnsi="HG丸ｺﾞｼｯｸM-PRO"/>
              </w:rPr>
            </w:pPr>
            <w:r w:rsidRPr="00792FC6">
              <w:rPr>
                <w:rFonts w:ascii="HG丸ｺﾞｼｯｸM-PRO" w:eastAsia="HG丸ｺﾞｼｯｸM-PRO" w:hAnsi="HG丸ｺﾞｼｯｸM-PRO" w:hint="eastAsia"/>
              </w:rPr>
              <w:t>バインダー</w:t>
            </w:r>
          </w:p>
        </w:tc>
        <w:tc>
          <w:tcPr>
            <w:tcW w:w="1762" w:type="dxa"/>
            <w:gridSpan w:val="2"/>
            <w:tcBorders>
              <w:top w:val="single" w:sz="4" w:space="0" w:color="auto"/>
              <w:left w:val="single" w:sz="4" w:space="0" w:color="auto"/>
              <w:bottom w:val="single" w:sz="4" w:space="0" w:color="auto"/>
              <w:right w:val="single" w:sz="4" w:space="0" w:color="auto"/>
            </w:tcBorders>
            <w:vAlign w:val="center"/>
          </w:tcPr>
          <w:p w:rsidR="00792FC6" w:rsidRPr="00792FC6" w:rsidRDefault="00792FC6" w:rsidP="00792FC6">
            <w:pPr>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　　　　　枚</w:t>
            </w:r>
          </w:p>
        </w:tc>
        <w:tc>
          <w:tcPr>
            <w:tcW w:w="2046" w:type="dxa"/>
            <w:vMerge/>
            <w:tcBorders>
              <w:left w:val="single" w:sz="4" w:space="0" w:color="auto"/>
              <w:bottom w:val="single" w:sz="4" w:space="0" w:color="auto"/>
              <w:right w:val="single" w:sz="4" w:space="0" w:color="auto"/>
            </w:tcBorders>
            <w:vAlign w:val="center"/>
          </w:tcPr>
          <w:p w:rsidR="00792FC6" w:rsidRPr="00792FC6" w:rsidRDefault="00792FC6" w:rsidP="00792FC6">
            <w:pPr>
              <w:jc w:val="center"/>
              <w:rPr>
                <w:rFonts w:ascii="HG丸ｺﾞｼｯｸM-PRO" w:eastAsia="HG丸ｺﾞｼｯｸM-PRO" w:hAnsi="HG丸ｺﾞｼｯｸM-PRO"/>
              </w:rPr>
            </w:pPr>
          </w:p>
        </w:tc>
      </w:tr>
    </w:tbl>
    <w:p w:rsidR="00C76EAE" w:rsidRPr="00211FD1" w:rsidRDefault="004F55A8" w:rsidP="00211FD1">
      <w:pPr>
        <w:snapToGrid w:val="0"/>
        <w:rPr>
          <w:rFonts w:ascii="HG丸ｺﾞｼｯｸM-PRO" w:eastAsia="HG丸ｺﾞｼｯｸM-PRO" w:hAnsi="ＭＳ Ｐゴシック"/>
          <w:sz w:val="12"/>
          <w:szCs w:val="18"/>
          <w:u w:val="single"/>
        </w:rPr>
      </w:pPr>
      <w:bookmarkStart w:id="1" w:name="_Hlk192413303"/>
      <w:r>
        <w:rPr>
          <w:rFonts w:ascii="HG丸ｺﾞｼｯｸM-PRO" w:eastAsia="HG丸ｺﾞｼｯｸM-PRO" w:hAnsi="ＭＳ Ｐゴシック"/>
          <w:noProof/>
          <w:sz w:val="12"/>
          <w:szCs w:val="18"/>
          <w:u w:val="single"/>
        </w:rPr>
        <mc:AlternateContent>
          <mc:Choice Requires="wps">
            <w:drawing>
              <wp:anchor distT="0" distB="0" distL="114300" distR="114300" simplePos="0" relativeHeight="251665408" behindDoc="0" locked="0" layoutInCell="1" allowOverlap="1">
                <wp:simplePos x="0" y="0"/>
                <wp:positionH relativeFrom="column">
                  <wp:posOffset>4588510</wp:posOffset>
                </wp:positionH>
                <wp:positionV relativeFrom="paragraph">
                  <wp:posOffset>8579485</wp:posOffset>
                </wp:positionV>
                <wp:extent cx="2790825" cy="188595"/>
                <wp:effectExtent l="381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88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55A8" w:rsidRPr="003443C0" w:rsidRDefault="004F55A8" w:rsidP="004F55A8">
                            <w:pP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※団体担当者は</w:t>
                            </w:r>
                            <w:r w:rsidRPr="003443C0">
                              <w:rPr>
                                <w:rFonts w:ascii="HGS創英角ｺﾞｼｯｸUB" w:eastAsia="HGS創英角ｺﾞｼｯｸUB" w:hAnsi="HGS創英角ｺﾞｼｯｸUB" w:hint="eastAsia"/>
                              </w:rPr>
                              <w:t>ここまで記入</w:t>
                            </w:r>
                            <w:r>
                              <w:rPr>
                                <w:rFonts w:ascii="HGS創英角ｺﾞｼｯｸUB" w:eastAsia="HGS創英角ｺﾞｼｯｸUB" w:hAnsi="HGS創英角ｺﾞｼｯｸUB" w:hint="eastAsia"/>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0" o:spid="_x0000_s1026" type="#_x0000_t202" style="position:absolute;left:0;text-align:left;margin-left:361.3pt;margin-top:675.55pt;width:219.75pt;height:14.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" stroked="f">
                <v:textbox inset="5.85pt,.7pt,5.85pt,.7pt">
                  <w:txbxContent>
                    <w:p w:rsidR="004F55A8" w:rsidRPr="003443C0" w:rsidRDefault="004F55A8" w:rsidP="004F55A8">
                      <w:pP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※団体担当者は</w:t>
                      </w:r>
                      <w:r w:rsidRPr="003443C0">
                        <w:rPr>
                          <w:rFonts w:ascii="HGS創英角ｺﾞｼｯｸUB" w:eastAsia="HGS創英角ｺﾞｼｯｸUB" w:hAnsi="HGS創英角ｺﾞｼｯｸUB" w:hint="eastAsia"/>
                        </w:rPr>
                        <w:t>ここまで記入</w:t>
                      </w:r>
                      <w:r>
                        <w:rPr>
                          <w:rFonts w:ascii="HGS創英角ｺﾞｼｯｸUB" w:eastAsia="HGS創英角ｺﾞｼｯｸUB" w:hAnsi="HGS創英角ｺﾞｼｯｸUB" w:hint="eastAsia"/>
                        </w:rPr>
                        <w:t>してください。</w:t>
                      </w:r>
                    </w:p>
                  </w:txbxContent>
                </v:textbox>
              </v:shape>
            </w:pict>
          </mc:Fallback>
        </mc:AlternateContent>
      </w:r>
      <w:r w:rsidR="00C76EAE">
        <w:rPr>
          <w:rFonts w:ascii="HG丸ｺﾞｼｯｸM-PRO" w:eastAsia="HG丸ｺﾞｼｯｸM-PRO" w:hAnsi="ＭＳ Ｐゴシック"/>
          <w:noProof/>
          <w:sz w:val="12"/>
          <w:szCs w:val="18"/>
          <w:u w:val="single"/>
        </w:rPr>
        <mc:AlternateContent>
          <mc:Choice Requires="wps">
            <w:drawing>
              <wp:anchor distT="0" distB="0" distL="114300" distR="114300" simplePos="0" relativeHeight="251664384" behindDoc="0" locked="0" layoutInCell="1" allowOverlap="1">
                <wp:simplePos x="0" y="0"/>
                <wp:positionH relativeFrom="column">
                  <wp:posOffset>4588510</wp:posOffset>
                </wp:positionH>
                <wp:positionV relativeFrom="paragraph">
                  <wp:posOffset>8579485</wp:posOffset>
                </wp:positionV>
                <wp:extent cx="2790825" cy="188595"/>
                <wp:effectExtent l="381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88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6EAE" w:rsidRPr="003443C0" w:rsidRDefault="00C76EAE" w:rsidP="00C76EAE">
                            <w:pP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※団体担当者は</w:t>
                            </w:r>
                            <w:r w:rsidRPr="003443C0">
                              <w:rPr>
                                <w:rFonts w:ascii="HGS創英角ｺﾞｼｯｸUB" w:eastAsia="HGS創英角ｺﾞｼｯｸUB" w:hAnsi="HGS創英角ｺﾞｼｯｸUB" w:hint="eastAsia"/>
                              </w:rPr>
                              <w:t>ここまで記入</w:t>
                            </w:r>
                            <w:r>
                              <w:rPr>
                                <w:rFonts w:ascii="HGS創英角ｺﾞｼｯｸUB" w:eastAsia="HGS創英角ｺﾞｼｯｸUB" w:hAnsi="HGS創英角ｺﾞｼｯｸUB" w:hint="eastAsia"/>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 o:spid="_x0000_s1027" type="#_x0000_t202" style="position:absolute;left:0;text-align:left;margin-left:361.3pt;margin-top:675.55pt;width:219.75pt;height:14.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" stroked="f">
                <v:textbox inset="5.85pt,.7pt,5.85pt,.7pt">
                  <w:txbxContent>
                    <w:p w:rsidR="00C76EAE" w:rsidRPr="003443C0" w:rsidRDefault="00C76EAE" w:rsidP="00C76EAE">
                      <w:pP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※団体担当者は</w:t>
                      </w:r>
                      <w:r w:rsidRPr="003443C0">
                        <w:rPr>
                          <w:rFonts w:ascii="HGS創英角ｺﾞｼｯｸUB" w:eastAsia="HGS創英角ｺﾞｼｯｸUB" w:hAnsi="HGS創英角ｺﾞｼｯｸUB" w:hint="eastAsia"/>
                        </w:rPr>
                        <w:t>ここまで記入</w:t>
                      </w:r>
                      <w:r>
                        <w:rPr>
                          <w:rFonts w:ascii="HGS創英角ｺﾞｼｯｸUB" w:eastAsia="HGS創英角ｺﾞｼｯｸUB" w:hAnsi="HGS創英角ｺﾞｼｯｸUB" w:hint="eastAsia"/>
                        </w:rPr>
                        <w:t>してください。</w:t>
                      </w:r>
                    </w:p>
                  </w:txbxContent>
                </v:textbox>
              </v:shape>
            </w:pict>
          </mc:Fallback>
        </mc:AlternateContent>
      </w:r>
      <w:r w:rsidR="00C76EAE">
        <w:rPr>
          <w:rFonts w:ascii="HG丸ｺﾞｼｯｸM-PRO" w:eastAsia="HG丸ｺﾞｼｯｸM-PRO" w:hAnsi="ＭＳ Ｐゴシック"/>
          <w:noProof/>
          <w:sz w:val="12"/>
          <w:szCs w:val="18"/>
          <w:u w:val="single"/>
        </w:rPr>
        <mc:AlternateContent>
          <mc:Choice Requires="wps">
            <w:drawing>
              <wp:anchor distT="0" distB="0" distL="114300" distR="114300" simplePos="0" relativeHeight="251663360" behindDoc="0" locked="0" layoutInCell="1" allowOverlap="1">
                <wp:simplePos x="0" y="0"/>
                <wp:positionH relativeFrom="column">
                  <wp:posOffset>4588510</wp:posOffset>
                </wp:positionH>
                <wp:positionV relativeFrom="paragraph">
                  <wp:posOffset>8579485</wp:posOffset>
                </wp:positionV>
                <wp:extent cx="2790825" cy="188595"/>
                <wp:effectExtent l="381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88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6EAE" w:rsidRPr="003443C0" w:rsidRDefault="00C76EAE" w:rsidP="00C76EAE">
                            <w:pP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※団体担当者は</w:t>
                            </w:r>
                            <w:r w:rsidRPr="003443C0">
                              <w:rPr>
                                <w:rFonts w:ascii="HGS創英角ｺﾞｼｯｸUB" w:eastAsia="HGS創英角ｺﾞｼｯｸUB" w:hAnsi="HGS創英角ｺﾞｼｯｸUB" w:hint="eastAsia"/>
                              </w:rPr>
                              <w:t>ここまで記入</w:t>
                            </w:r>
                            <w:r>
                              <w:rPr>
                                <w:rFonts w:ascii="HGS創英角ｺﾞｼｯｸUB" w:eastAsia="HGS創英角ｺﾞｼｯｸUB" w:hAnsi="HGS創英角ｺﾞｼｯｸUB" w:hint="eastAsia"/>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 o:spid="_x0000_s1028" type="#_x0000_t202" style="position:absolute;left:0;text-align:left;margin-left:361.3pt;margin-top:675.55pt;width:219.75pt;height:14.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" stroked="f">
                <v:textbox inset="5.85pt,.7pt,5.85pt,.7pt">
                  <w:txbxContent>
                    <w:p w:rsidR="00C76EAE" w:rsidRPr="003443C0" w:rsidRDefault="00C76EAE" w:rsidP="00C76EAE">
                      <w:pP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※団体担当者は</w:t>
                      </w:r>
                      <w:r w:rsidRPr="003443C0">
                        <w:rPr>
                          <w:rFonts w:ascii="HGS創英角ｺﾞｼｯｸUB" w:eastAsia="HGS創英角ｺﾞｼｯｸUB" w:hAnsi="HGS創英角ｺﾞｼｯｸUB" w:hint="eastAsia"/>
                        </w:rPr>
                        <w:t>ここまで記入</w:t>
                      </w:r>
                      <w:r>
                        <w:rPr>
                          <w:rFonts w:ascii="HGS創英角ｺﾞｼｯｸUB" w:eastAsia="HGS創英角ｺﾞｼｯｸUB" w:hAnsi="HGS創英角ｺﾞｼｯｸUB" w:hint="eastAsia"/>
                        </w:rPr>
                        <w:t>してください。</w:t>
                      </w:r>
                    </w:p>
                  </w:txbxContent>
                </v:textbox>
              </v:shape>
            </w:pict>
          </mc:Fallback>
        </mc:AlternateContent>
      </w:r>
    </w:p>
    <w:p w:rsidR="00C76EAE" w:rsidRPr="00523470" w:rsidRDefault="00C76EAE" w:rsidP="00D70D29">
      <w:pPr>
        <w:snapToGrid w:val="0"/>
        <w:rPr>
          <w:rFonts w:ascii="HG丸ｺﾞｼｯｸM-PRO" w:eastAsia="HG丸ｺﾞｼｯｸM-PRO" w:hAnsi="ＭＳ Ｐゴシック"/>
          <w:sz w:val="12"/>
          <w:szCs w:val="18"/>
          <w:u w:val="single"/>
        </w:rPr>
      </w:pPr>
    </w:p>
    <w:p w:rsidR="004F55A8" w:rsidRPr="004F55A8" w:rsidRDefault="00C76EAE" w:rsidP="004F55A8">
      <w:pPr>
        <w:adjustRightInd w:val="0"/>
        <w:snapToGrid w:val="0"/>
        <w:ind w:firstLineChars="236" w:firstLine="566"/>
        <w:rPr>
          <w:rFonts w:ascii="HGPｺﾞｼｯｸM" w:eastAsia="HGPｺﾞｼｯｸM" w:hAnsi="BIZ UDPゴシック"/>
          <w:sz w:val="28"/>
          <w:szCs w:val="28"/>
          <w:u w:val="single"/>
        </w:rPr>
      </w:pPr>
      <w:r w:rsidRPr="00320876">
        <w:rPr>
          <w:rFonts w:ascii="HGPｺﾞｼｯｸM" w:eastAsia="HGPｺﾞｼｯｸM" w:hAnsi="HG丸ｺﾞｼｯｸM-PRO" w:hint="eastAsia"/>
          <w:noProof/>
          <w:sz w:val="24"/>
        </w:rPr>
        <mc:AlternateContent>
          <mc:Choice Requires="wps">
            <w:drawing>
              <wp:anchor distT="0" distB="0" distL="114300" distR="114300" simplePos="0" relativeHeight="251660288" behindDoc="0" locked="0" layoutInCell="1" allowOverlap="1">
                <wp:simplePos x="0" y="0"/>
                <wp:positionH relativeFrom="column">
                  <wp:posOffset>4016375</wp:posOffset>
                </wp:positionH>
                <wp:positionV relativeFrom="paragraph">
                  <wp:posOffset>9525</wp:posOffset>
                </wp:positionV>
                <wp:extent cx="2444750" cy="30734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0" cy="307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6EAE" w:rsidRPr="004F55A8" w:rsidRDefault="00C76EAE" w:rsidP="00C76EAE">
                            <w:pPr>
                              <w:rPr>
                                <w:rFonts w:ascii="HGPｺﾞｼｯｸM" w:eastAsia="HGPｺﾞｼｯｸM" w:hAnsi="BIZ UDPゴシック"/>
                                <w:sz w:val="24"/>
                                <w:szCs w:val="24"/>
                                <w:u w:val="singl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 o:spid="_x0000_s1029" type="#_x0000_t202" style="position:absolute;left:0;text-align:left;margin-left:316.25pt;margin-top:.75pt;width:192.5pt;height:2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" stroked="f">
                <v:textbox inset="5.85pt,.7pt,5.85pt,.7pt">
                  <w:txbxContent>
                    <w:p w:rsidR="00C76EAE" w:rsidRPr="004F55A8" w:rsidRDefault="00C76EAE" w:rsidP="00C76EAE">
                      <w:pPr>
                        <w:rPr>
                          <w:rFonts w:ascii="HGPｺﾞｼｯｸM" w:eastAsia="HGPｺﾞｼｯｸM" w:hAnsi="BIZ UDPゴシック"/>
                          <w:sz w:val="24"/>
                          <w:szCs w:val="24"/>
                          <w:u w:val="single"/>
                        </w:rPr>
                      </w:pPr>
                    </w:p>
                  </w:txbxContent>
                </v:textbox>
              </v:shape>
            </w:pict>
          </mc:Fallback>
        </mc:AlternateContent>
      </w:r>
      <w:r w:rsidRPr="00C3321A">
        <w:rPr>
          <w:rFonts w:ascii="HGPｺﾞｼｯｸM" w:eastAsia="HGPｺﾞｼｯｸM" w:hAnsi="BIZ UDPゴシック" w:hint="eastAsia"/>
          <w:sz w:val="28"/>
          <w:szCs w:val="28"/>
        </w:rPr>
        <w:t>【集合時刻】</w:t>
      </w:r>
      <w:r w:rsidRPr="00C3321A">
        <w:rPr>
          <w:rFonts w:ascii="HGPｺﾞｼｯｸM" w:eastAsia="HGPｺﾞｼｯｸM" w:hAnsi="BIZ UDPゴシック" w:hint="eastAsia"/>
          <w:sz w:val="28"/>
          <w:szCs w:val="28"/>
          <w:u w:val="single"/>
        </w:rPr>
        <w:t xml:space="preserve">　　　　　　　　　　</w:t>
      </w:r>
    </w:p>
    <w:p w:rsidR="00C76EAE" w:rsidRDefault="00C76EAE" w:rsidP="004F55A8">
      <w:pPr>
        <w:adjustRightInd w:val="0"/>
        <w:snapToGrid w:val="0"/>
        <w:ind w:firstLineChars="200" w:firstLine="560"/>
        <w:rPr>
          <w:rFonts w:ascii="HGPｺﾞｼｯｸM" w:eastAsia="HGPｺﾞｼｯｸM" w:hAnsi="BIZ UDPゴシック"/>
          <w:sz w:val="28"/>
          <w:szCs w:val="28"/>
          <w:u w:val="single"/>
        </w:rPr>
      </w:pPr>
      <w:r w:rsidRPr="00C3321A">
        <w:rPr>
          <w:rFonts w:ascii="HGPｺﾞｼｯｸM" w:eastAsia="HGPｺﾞｼｯｸM" w:hAnsi="BIZ UDPゴシック" w:hint="eastAsia"/>
          <w:sz w:val="28"/>
          <w:szCs w:val="28"/>
        </w:rPr>
        <w:t>【集合場所】</w:t>
      </w:r>
      <w:r w:rsidRPr="00C3321A">
        <w:rPr>
          <w:rFonts w:ascii="HGPｺﾞｼｯｸM" w:eastAsia="HGPｺﾞｼｯｸM" w:hAnsi="BIZ UDPゴシック" w:hint="eastAsia"/>
          <w:sz w:val="28"/>
          <w:szCs w:val="28"/>
          <w:u w:val="single"/>
        </w:rPr>
        <w:t xml:space="preserve">　</w:t>
      </w:r>
      <w:r w:rsidR="004F55A8">
        <w:rPr>
          <w:rFonts w:ascii="HGPｺﾞｼｯｸM" w:eastAsia="HGPｺﾞｼｯｸM" w:hAnsi="BIZ UDPゴシック" w:hint="eastAsia"/>
          <w:sz w:val="28"/>
          <w:szCs w:val="28"/>
          <w:u w:val="single"/>
        </w:rPr>
        <w:t>つどいの広場前</w:t>
      </w:r>
      <w:r w:rsidRPr="00C3321A">
        <w:rPr>
          <w:rFonts w:ascii="HGPｺﾞｼｯｸM" w:eastAsia="HGPｺﾞｼｯｸM" w:hAnsi="BIZ UDPゴシック" w:hint="eastAsia"/>
          <w:sz w:val="28"/>
          <w:szCs w:val="28"/>
          <w:u w:val="single"/>
        </w:rPr>
        <w:t xml:space="preserve">　　　／　　　　　　　　　　</w:t>
      </w:r>
    </w:p>
    <w:p w:rsidR="004F55A8" w:rsidRPr="004F55A8" w:rsidRDefault="004F55A8" w:rsidP="004F55A8">
      <w:pPr>
        <w:adjustRightInd w:val="0"/>
        <w:snapToGrid w:val="0"/>
        <w:ind w:firstLineChars="200" w:firstLine="560"/>
        <w:rPr>
          <w:rFonts w:ascii="HGPｺﾞｼｯｸM" w:eastAsia="HGPｺﾞｼｯｸM" w:hAnsi="BIZ UDPゴシック"/>
          <w:sz w:val="28"/>
          <w:szCs w:val="28"/>
          <w:u w:val="single"/>
        </w:rPr>
      </w:pPr>
      <w:r w:rsidRPr="004F55A8">
        <w:rPr>
          <w:rFonts w:ascii="HGPｺﾞｼｯｸM" w:eastAsia="HGPｺﾞｼｯｸM" w:hAnsi="BIZ UDPゴシック" w:hint="eastAsia"/>
          <w:sz w:val="28"/>
          <w:szCs w:val="28"/>
          <w:u w:val="single"/>
        </w:rPr>
        <w:t>【</w:t>
      </w:r>
      <w:r>
        <w:rPr>
          <w:rFonts w:ascii="HGPｺﾞｼｯｸM" w:eastAsia="HGPｺﾞｼｯｸM" w:hAnsi="BIZ UDPゴシック" w:hint="eastAsia"/>
          <w:sz w:val="28"/>
          <w:szCs w:val="28"/>
          <w:u w:val="single"/>
        </w:rPr>
        <w:t>ガイドとの待ち合わせ時間</w:t>
      </w:r>
      <w:r w:rsidRPr="004F55A8">
        <w:rPr>
          <w:rFonts w:ascii="HGPｺﾞｼｯｸM" w:eastAsia="HGPｺﾞｼｯｸM" w:hAnsi="BIZ UDPゴシック" w:hint="eastAsia"/>
          <w:sz w:val="28"/>
          <w:szCs w:val="28"/>
          <w:u w:val="single"/>
        </w:rPr>
        <w:t xml:space="preserve">】　　　　</w:t>
      </w:r>
      <w:r>
        <w:rPr>
          <w:rFonts w:ascii="HGPｺﾞｼｯｸM" w:eastAsia="HGPｺﾞｼｯｸM" w:hAnsi="BIZ UDPゴシック" w:hint="eastAsia"/>
          <w:sz w:val="28"/>
          <w:szCs w:val="28"/>
          <w:u w:val="single"/>
        </w:rPr>
        <w:t xml:space="preserve">　 </w:t>
      </w:r>
      <w:r w:rsidRPr="004F55A8">
        <w:rPr>
          <w:rFonts w:ascii="HGPｺﾞｼｯｸM" w:eastAsia="HGPｺﾞｼｯｸM" w:hAnsi="BIZ UDPゴシック" w:hint="eastAsia"/>
          <w:sz w:val="28"/>
          <w:szCs w:val="28"/>
          <w:u w:val="single"/>
        </w:rPr>
        <w:t xml:space="preserve">　　　　　　　　　　</w:t>
      </w:r>
    </w:p>
    <w:p w:rsidR="004F55A8" w:rsidRDefault="004F55A8" w:rsidP="00211FD1">
      <w:pPr>
        <w:tabs>
          <w:tab w:val="left" w:pos="8475"/>
        </w:tabs>
        <w:adjustRightInd w:val="0"/>
        <w:snapToGrid w:val="0"/>
        <w:ind w:firstLineChars="200" w:firstLine="560"/>
        <w:rPr>
          <w:rFonts w:ascii="HGPｺﾞｼｯｸM" w:eastAsia="HGPｺﾞｼｯｸM" w:hAnsi="BIZ UDPゴシック"/>
          <w:sz w:val="28"/>
          <w:szCs w:val="28"/>
          <w:u w:val="single"/>
        </w:rPr>
      </w:pPr>
      <w:r w:rsidRPr="004F55A8">
        <w:rPr>
          <w:rFonts w:ascii="HGPｺﾞｼｯｸM" w:eastAsia="HGPｺﾞｼｯｸM" w:hAnsi="BIZ UDPゴシック" w:hint="eastAsia"/>
          <w:sz w:val="28"/>
          <w:szCs w:val="28"/>
          <w:u w:val="single"/>
        </w:rPr>
        <w:t>【</w:t>
      </w:r>
      <w:r>
        <w:rPr>
          <w:rFonts w:ascii="HGPｺﾞｼｯｸM" w:eastAsia="HGPｺﾞｼｯｸM" w:hAnsi="BIZ UDPゴシック" w:hint="eastAsia"/>
          <w:sz w:val="28"/>
          <w:szCs w:val="28"/>
          <w:u w:val="single"/>
        </w:rPr>
        <w:t>ガイドとの待ち合わせ場所</w:t>
      </w:r>
      <w:r w:rsidRPr="004F55A8">
        <w:rPr>
          <w:rFonts w:ascii="HGPｺﾞｼｯｸM" w:eastAsia="HGPｺﾞｼｯｸM" w:hAnsi="BIZ UDPゴシック" w:hint="eastAsia"/>
          <w:sz w:val="28"/>
          <w:szCs w:val="28"/>
          <w:u w:val="single"/>
        </w:rPr>
        <w:t xml:space="preserve">】　　　　</w:t>
      </w:r>
      <w:r>
        <w:rPr>
          <w:rFonts w:ascii="HGPｺﾞｼｯｸM" w:eastAsia="HGPｺﾞｼｯｸM" w:hAnsi="BIZ UDPゴシック" w:hint="eastAsia"/>
          <w:sz w:val="28"/>
          <w:szCs w:val="28"/>
          <w:u w:val="single"/>
        </w:rPr>
        <w:t xml:space="preserve">　 </w:t>
      </w:r>
      <w:r w:rsidRPr="004F55A8">
        <w:rPr>
          <w:rFonts w:ascii="HGPｺﾞｼｯｸM" w:eastAsia="HGPｺﾞｼｯｸM" w:hAnsi="BIZ UDPゴシック" w:hint="eastAsia"/>
          <w:sz w:val="28"/>
          <w:szCs w:val="28"/>
          <w:u w:val="single"/>
        </w:rPr>
        <w:t xml:space="preserve">　　　　　　　　　</w:t>
      </w:r>
      <w:r w:rsidR="00211FD1">
        <w:rPr>
          <w:rFonts w:ascii="HGPｺﾞｼｯｸM" w:eastAsia="HGPｺﾞｼｯｸM" w:hAnsi="BIZ UDPゴシック" w:hint="eastAsia"/>
          <w:sz w:val="28"/>
          <w:szCs w:val="28"/>
          <w:u w:val="single"/>
        </w:rPr>
        <w:t xml:space="preserve">　</w:t>
      </w:r>
    </w:p>
    <w:p w:rsidR="00211FD1" w:rsidRPr="00211FD1" w:rsidRDefault="00211FD1" w:rsidP="00211FD1">
      <w:pPr>
        <w:tabs>
          <w:tab w:val="left" w:pos="8475"/>
        </w:tabs>
        <w:adjustRightInd w:val="0"/>
        <w:snapToGrid w:val="0"/>
        <w:ind w:firstLineChars="200" w:firstLine="440"/>
        <w:jc w:val="right"/>
        <w:rPr>
          <w:rFonts w:ascii="HGP創英角ｺﾞｼｯｸUB" w:eastAsia="HGP創英角ｺﾞｼｯｸUB" w:hAnsi="HGP創英角ｺﾞｼｯｸUB"/>
          <w:sz w:val="22"/>
        </w:rPr>
      </w:pPr>
      <w:r w:rsidRPr="00211FD1">
        <w:rPr>
          <w:rFonts w:ascii="HGP創英角ｺﾞｼｯｸUB" w:eastAsia="HGP創英角ｺﾞｼｯｸUB" w:hAnsi="HGP創英角ｺﾞｼｯｸUB" w:hint="eastAsia"/>
          <w:sz w:val="22"/>
        </w:rPr>
        <w:t>※団体担当者はここまで記入してください。</w:t>
      </w:r>
    </w:p>
    <w:p w:rsidR="00211FD1" w:rsidRDefault="00211FD1" w:rsidP="004F55A8">
      <w:pPr>
        <w:adjustRightInd w:val="0"/>
        <w:snapToGrid w:val="0"/>
        <w:ind w:firstLineChars="200" w:firstLine="422"/>
        <w:rPr>
          <w:rFonts w:ascii="HGPｺﾞｼｯｸM" w:eastAsia="HGPｺﾞｼｯｸM" w:hAnsi="BIZ UDPゴシック"/>
          <w:sz w:val="28"/>
          <w:szCs w:val="28"/>
          <w:u w:val="single"/>
        </w:rPr>
      </w:pPr>
      <w:r>
        <w:rPr>
          <w:rFonts w:ascii="ＤＦ平成ゴシック体W5" w:eastAsia="ＤＦ平成ゴシック体W5" w:hAnsi="ＭＳ Ｐゴシック" w:hint="eastAsia"/>
          <w:b/>
          <w:noProof/>
          <w:szCs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133350</wp:posOffset>
                </wp:positionV>
                <wp:extent cx="6932295" cy="635"/>
                <wp:effectExtent l="19050" t="19050" r="40005" b="37465"/>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32295" cy="635"/>
                        </a:xfrm>
                        <a:prstGeom prst="straightConnector1">
                          <a:avLst/>
                        </a:prstGeom>
                        <a:noFill/>
                        <a:ln w="9525">
                          <a:solidFill>
                            <a:srgbClr val="000000"/>
                          </a:solidFill>
                          <a:prstDash val="lgDashDot"/>
                          <a:round/>
                          <a:headEnd type="oval" w="sm" len="sm"/>
                          <a:tailEnd type="oval"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ED0F2C" id="_x0000_t32" coordsize="21600,21600" o:spt="32" o:oned="t" path="m,l21600,21600e" filled="f">
                <v:path arrowok="t" fillok="f" o:connecttype="none"/>
                <o:lock v:ext="edit" shapetype="t"/>
              </v:shapetype>
              <v:shape id="直線矢印コネクタ 7" o:spid="_x0000_s1026" type="#_x0000_t32" style="position:absolute;left:0;text-align:left;margin-left:0;margin-top:10.5pt;width:545.85pt;height:.0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">
                <v:stroke dashstyle="longDashDot" startarrow="oval" startarrowwidth="narrow" startarrowlength="short" endarrow="oval" endarrowwidth="narrow" endarrowlength="short"/>
                <w10:wrap anchorx="margin"/>
              </v:shape>
            </w:pict>
          </mc:Fallback>
        </mc:AlternateContent>
      </w:r>
    </w:p>
    <w:p w:rsidR="00211FD1" w:rsidRDefault="00211FD1" w:rsidP="004F55A8">
      <w:pPr>
        <w:adjustRightInd w:val="0"/>
        <w:snapToGrid w:val="0"/>
        <w:ind w:firstLineChars="200" w:firstLine="482"/>
        <w:rPr>
          <w:rFonts w:ascii="HGPｺﾞｼｯｸM" w:eastAsia="HGPｺﾞｼｯｸM" w:hAnsi="BIZ UDPゴシック"/>
          <w:sz w:val="28"/>
          <w:szCs w:val="28"/>
          <w:u w:val="single"/>
        </w:rPr>
      </w:pPr>
      <w:r w:rsidRPr="004F55A8">
        <w:rPr>
          <w:rFonts w:ascii="ＤＦ平成ゴシック体W5" w:eastAsia="ＤＦ平成ゴシック体W5" w:hAnsi="ＭＳ Ｐゴシック" w:cs="ＭＳ Ｐゴシック" w:hint="eastAsia"/>
          <w:b/>
          <w:noProof/>
          <w:kern w:val="0"/>
          <w:sz w:val="24"/>
          <w:szCs w:val="21"/>
        </w:rPr>
        <mc:AlternateContent>
          <mc:Choice Requires="wps">
            <w:drawing>
              <wp:anchor distT="0" distB="0" distL="114300" distR="114300" simplePos="0" relativeHeight="251678720" behindDoc="0" locked="0" layoutInCell="1" allowOverlap="1" wp14:anchorId="1311220C" wp14:editId="1353E3E1">
                <wp:simplePos x="0" y="0"/>
                <wp:positionH relativeFrom="margin">
                  <wp:posOffset>-3175</wp:posOffset>
                </wp:positionH>
                <wp:positionV relativeFrom="paragraph">
                  <wp:posOffset>23495</wp:posOffset>
                </wp:positionV>
                <wp:extent cx="2143125" cy="360680"/>
                <wp:effectExtent l="19050" t="19050" r="28575" b="20320"/>
                <wp:wrapNone/>
                <wp:docPr id="2" name="四角形: 角を丸くする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360680"/>
                        </a:xfrm>
                        <a:prstGeom prst="roundRect">
                          <a:avLst>
                            <a:gd name="adj" fmla="val 16667"/>
                          </a:avLst>
                        </a:prstGeom>
                        <a:solidFill>
                          <a:srgbClr val="FFFFFF"/>
                        </a:solidFill>
                        <a:ln w="31750">
                          <a:solidFill>
                            <a:srgbClr val="FFC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11FD1" w:rsidRPr="00E70A48" w:rsidRDefault="00211FD1" w:rsidP="00211FD1">
                            <w:pPr>
                              <w:spacing w:line="440" w:lineRule="exact"/>
                              <w:jc w:val="center"/>
                              <w:rPr>
                                <w:rFonts w:ascii="HG丸ｺﾞｼｯｸM-PRO" w:eastAsia="HG丸ｺﾞｼｯｸM-PRO" w:hAnsi="HG丸ｺﾞｼｯｸM-PRO"/>
                                <w:b/>
                                <w:sz w:val="36"/>
                                <w:szCs w:val="36"/>
                              </w:rPr>
                            </w:pPr>
                            <w:r>
                              <w:rPr>
                                <w:rFonts w:ascii="HG丸ｺﾞｼｯｸM-PRO" w:eastAsia="HG丸ｺﾞｼｯｸM-PRO" w:hAnsi="HG丸ｺﾞｼｯｸM-PRO" w:hint="eastAsia"/>
                                <w:b/>
                                <w:sz w:val="36"/>
                                <w:szCs w:val="36"/>
                              </w:rPr>
                              <w:t>当日までの流れ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11220C" id="四角形: 角を丸くする 2" o:spid="_x0000_s1030" style="position:absolute;left:0;text-align:left;margin-left:-.25pt;margin-top:1.85pt;width:168.75pt;height:28.4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" strokecolor="#ffc000" strokeweight="2.5pt">
                <v:shadow color="#868686"/>
                <v:textbox inset="5.85pt,.7pt,5.85pt,.7pt">
                  <w:txbxContent>
                    <w:p w:rsidR="00211FD1" w:rsidRPr="00E70A48" w:rsidRDefault="00211FD1" w:rsidP="00211FD1">
                      <w:pPr>
                        <w:spacing w:line="440" w:lineRule="exact"/>
                        <w:jc w:val="center"/>
                        <w:rPr>
                          <w:rFonts w:ascii="HG丸ｺﾞｼｯｸM-PRO" w:eastAsia="HG丸ｺﾞｼｯｸM-PRO" w:hAnsi="HG丸ｺﾞｼｯｸM-PRO"/>
                          <w:b/>
                          <w:sz w:val="36"/>
                          <w:szCs w:val="36"/>
                        </w:rPr>
                      </w:pPr>
                      <w:r>
                        <w:rPr>
                          <w:rFonts w:ascii="HG丸ｺﾞｼｯｸM-PRO" w:eastAsia="HG丸ｺﾞｼｯｸM-PRO" w:hAnsi="HG丸ｺﾞｼｯｸM-PRO" w:hint="eastAsia"/>
                          <w:b/>
                          <w:sz w:val="36"/>
                          <w:szCs w:val="36"/>
                        </w:rPr>
                        <w:t>当日までの流れ</w:t>
                      </w:r>
                    </w:p>
                  </w:txbxContent>
                </v:textbox>
                <w10:wrap anchorx="margin"/>
              </v:roundrect>
            </w:pict>
          </mc:Fallback>
        </mc:AlternateContent>
      </w:r>
    </w:p>
    <w:p w:rsidR="00211FD1" w:rsidRDefault="00211FD1" w:rsidP="004F55A8">
      <w:pPr>
        <w:adjustRightInd w:val="0"/>
        <w:snapToGrid w:val="0"/>
        <w:ind w:firstLineChars="200" w:firstLine="560"/>
        <w:rPr>
          <w:rFonts w:ascii="HGPｺﾞｼｯｸM" w:eastAsia="HGPｺﾞｼｯｸM" w:hAnsi="BIZ UDPゴシック"/>
          <w:sz w:val="28"/>
          <w:szCs w:val="28"/>
          <w:u w:val="single"/>
        </w:rPr>
      </w:pPr>
    </w:p>
    <w:p w:rsidR="00211FD1" w:rsidRDefault="00211FD1" w:rsidP="00211FD1">
      <w:pPr>
        <w:ind w:left="2860" w:hangingChars="1300" w:hanging="2860"/>
        <w:rPr>
          <w:rFonts w:ascii="HG丸ｺﾞｼｯｸM-PRO" w:eastAsia="HG丸ｺﾞｼｯｸM-PRO"/>
          <w:sz w:val="22"/>
        </w:rPr>
      </w:pPr>
      <w:r>
        <w:rPr>
          <w:rFonts w:ascii="HG丸ｺﾞｼｯｸM-PRO" w:eastAsia="HG丸ｺﾞｼｯｸM-PRO" w:hint="eastAsia"/>
          <w:sz w:val="22"/>
        </w:rPr>
        <w:t>（１</w:t>
      </w:r>
      <w:r w:rsidRPr="00587F61">
        <w:rPr>
          <w:rFonts w:ascii="HG丸ｺﾞｼｯｸM-PRO" w:eastAsia="HG丸ｺﾞｼｯｸM-PRO" w:hint="eastAsia"/>
          <w:sz w:val="22"/>
        </w:rPr>
        <w:t>）</w:t>
      </w:r>
      <w:r>
        <w:rPr>
          <w:rFonts w:ascii="HG丸ｺﾞｼｯｸM-PRO" w:eastAsia="HG丸ｺﾞｼｯｸM-PRO" w:hint="eastAsia"/>
          <w:sz w:val="22"/>
        </w:rPr>
        <w:t>当所職員からの連絡</w:t>
      </w:r>
    </w:p>
    <w:p w:rsidR="00802DFB" w:rsidRDefault="00211FD1" w:rsidP="00802DFB">
      <w:pPr>
        <w:ind w:leftChars="400" w:left="2820" w:hangingChars="900" w:hanging="1980"/>
        <w:rPr>
          <w:rFonts w:ascii="HG丸ｺﾞｼｯｸM-PRO" w:eastAsia="HG丸ｺﾞｼｯｸM-PRO"/>
          <w:sz w:val="22"/>
        </w:rPr>
      </w:pPr>
      <w:r>
        <w:rPr>
          <w:rFonts w:ascii="HG丸ｺﾞｼｯｸM-PRO" w:eastAsia="HG丸ｺﾞｼｯｸM-PRO" w:hint="eastAsia"/>
          <w:sz w:val="22"/>
        </w:rPr>
        <w:t>当所職員が神話巡りが可能かどうかを五十猛歴史研究会の担当者と確認し、可能であれば、</w:t>
      </w:r>
      <w:r w:rsidR="00802DFB">
        <w:rPr>
          <w:rFonts w:ascii="HG丸ｺﾞｼｯｸM-PRO" w:eastAsia="HG丸ｺﾞｼｯｸM-PRO" w:hint="eastAsia"/>
          <w:sz w:val="22"/>
        </w:rPr>
        <w:t>電話で</w:t>
      </w:r>
    </w:p>
    <w:p w:rsidR="00211FD1" w:rsidRDefault="00211FD1" w:rsidP="00802DFB">
      <w:pPr>
        <w:ind w:firstLineChars="300" w:firstLine="660"/>
        <w:rPr>
          <w:rFonts w:ascii="HG丸ｺﾞｼｯｸM-PRO" w:eastAsia="HG丸ｺﾞｼｯｸM-PRO"/>
          <w:sz w:val="22"/>
        </w:rPr>
      </w:pPr>
      <w:r>
        <w:rPr>
          <w:rFonts w:ascii="HG丸ｺﾞｼｯｸM-PRO" w:eastAsia="HG丸ｺﾞｼｯｸM-PRO" w:hint="eastAsia"/>
          <w:sz w:val="22"/>
        </w:rPr>
        <w:t>利用団体担当者に連絡する。</w:t>
      </w:r>
    </w:p>
    <w:p w:rsidR="007B3016" w:rsidRDefault="007B3016" w:rsidP="00211FD1">
      <w:pPr>
        <w:ind w:left="1760" w:hangingChars="800" w:hanging="1760"/>
        <w:jc w:val="left"/>
        <w:rPr>
          <w:rFonts w:ascii="HG丸ｺﾞｼｯｸM-PRO" w:eastAsia="HG丸ｺﾞｼｯｸM-PRO"/>
          <w:sz w:val="22"/>
        </w:rPr>
      </w:pPr>
      <w:r>
        <w:rPr>
          <w:rFonts w:ascii="HG丸ｺﾞｼｯｸM-PRO" w:eastAsia="HG丸ｺﾞｼｯｸM-PRO" w:hint="eastAsia"/>
          <w:sz w:val="22"/>
        </w:rPr>
        <w:t>（２）団体担当者と五十猛歴史研究会担当者の電話での打合わせ</w:t>
      </w:r>
    </w:p>
    <w:p w:rsidR="007B3016" w:rsidRDefault="007B3016" w:rsidP="00211FD1">
      <w:pPr>
        <w:ind w:left="1760" w:hangingChars="800" w:hanging="1760"/>
        <w:jc w:val="left"/>
        <w:rPr>
          <w:rFonts w:ascii="HG丸ｺﾞｼｯｸM-PRO" w:eastAsia="HG丸ｺﾞｼｯｸM-PRO"/>
          <w:sz w:val="22"/>
        </w:rPr>
      </w:pPr>
      <w:r>
        <w:rPr>
          <w:rFonts w:ascii="HG丸ｺﾞｼｯｸM-PRO" w:eastAsia="HG丸ｺﾞｼｯｸM-PRO" w:hint="eastAsia"/>
          <w:sz w:val="22"/>
        </w:rPr>
        <w:t xml:space="preserve">　　　　五十猛歴史研究会の担当者の連絡先を当所職員が団体担当者に伝え、事前に当日の流れの打合せ</w:t>
      </w:r>
    </w:p>
    <w:p w:rsidR="007B3016" w:rsidRDefault="007B3016" w:rsidP="00211FD1">
      <w:pPr>
        <w:ind w:left="1760" w:hangingChars="800" w:hanging="1760"/>
        <w:jc w:val="left"/>
        <w:rPr>
          <w:rFonts w:ascii="HG丸ｺﾞｼｯｸM-PRO" w:eastAsia="HG丸ｺﾞｼｯｸM-PRO"/>
          <w:sz w:val="22"/>
        </w:rPr>
      </w:pPr>
      <w:r>
        <w:rPr>
          <w:rFonts w:ascii="HG丸ｺﾞｼｯｸM-PRO" w:eastAsia="HG丸ｺﾞｼｯｸM-PRO" w:hint="eastAsia"/>
          <w:sz w:val="22"/>
        </w:rPr>
        <w:t xml:space="preserve">　　　をする。</w:t>
      </w:r>
    </w:p>
    <w:p w:rsidR="00211FD1" w:rsidRDefault="00211FD1" w:rsidP="00211FD1">
      <w:pPr>
        <w:ind w:left="1760" w:hangingChars="800" w:hanging="1760"/>
        <w:jc w:val="left"/>
        <w:rPr>
          <w:rFonts w:ascii="HG丸ｺﾞｼｯｸM-PRO" w:eastAsia="HG丸ｺﾞｼｯｸM-PRO"/>
          <w:sz w:val="22"/>
        </w:rPr>
      </w:pPr>
      <w:r>
        <w:rPr>
          <w:rFonts w:ascii="HG丸ｺﾞｼｯｸM-PRO" w:eastAsia="HG丸ｺﾞｼｯｸM-PRO" w:hint="eastAsia"/>
          <w:sz w:val="22"/>
        </w:rPr>
        <w:t>（</w:t>
      </w:r>
      <w:r w:rsidR="007B3016">
        <w:rPr>
          <w:rFonts w:ascii="HG丸ｺﾞｼｯｸM-PRO" w:eastAsia="HG丸ｺﾞｼｯｸM-PRO" w:hint="eastAsia"/>
          <w:sz w:val="22"/>
        </w:rPr>
        <w:t>３</w:t>
      </w:r>
      <w:r>
        <w:rPr>
          <w:rFonts w:ascii="HG丸ｺﾞｼｯｸM-PRO" w:eastAsia="HG丸ｺﾞｼｯｸM-PRO" w:hint="eastAsia"/>
          <w:sz w:val="22"/>
        </w:rPr>
        <w:t>）確認表の送付</w:t>
      </w:r>
    </w:p>
    <w:p w:rsidR="00EC469E" w:rsidRDefault="00211FD1" w:rsidP="007B3016">
      <w:pPr>
        <w:ind w:leftChars="400" w:left="1720" w:hangingChars="400" w:hanging="880"/>
        <w:jc w:val="left"/>
        <w:rPr>
          <w:rFonts w:ascii="HG丸ｺﾞｼｯｸM-PRO" w:eastAsia="HG丸ｺﾞｼｯｸM-PRO"/>
          <w:sz w:val="22"/>
        </w:rPr>
      </w:pPr>
      <w:r>
        <w:rPr>
          <w:rFonts w:ascii="HG丸ｺﾞｼｯｸM-PRO" w:eastAsia="HG丸ｺﾞｼｯｸM-PRO" w:hint="eastAsia"/>
          <w:sz w:val="22"/>
        </w:rPr>
        <w:t>利用団体担当者は、確認表をHPからダウンロードし、当所までメール（</w:t>
      </w:r>
      <w:proofErr w:type="spellStart"/>
      <w:r>
        <w:rPr>
          <w:rFonts w:ascii="HG丸ｺﾞｼｯｸM-PRO" w:eastAsia="HG丸ｺﾞｼｯｸM-PRO" w:hint="eastAsia"/>
          <w:sz w:val="22"/>
        </w:rPr>
        <w:t>s</w:t>
      </w:r>
      <w:r>
        <w:rPr>
          <w:rFonts w:ascii="HG丸ｺﾞｼｯｸM-PRO" w:eastAsia="HG丸ｺﾞｼｯｸM-PRO"/>
          <w:sz w:val="22"/>
        </w:rPr>
        <w:t>anbe</w:t>
      </w:r>
      <w:proofErr w:type="spellEnd"/>
      <w:r w:rsidR="00EC469E">
        <w:rPr>
          <w:rFonts w:ascii="HG丸ｺﾞｼｯｸM-PRO" w:eastAsia="HG丸ｺﾞｼｯｸM-PRO" w:hint="eastAsia"/>
          <w:sz w:val="22"/>
        </w:rPr>
        <w:t>ー</w:t>
      </w:r>
      <w:proofErr w:type="spellStart"/>
      <w:r>
        <w:rPr>
          <w:rFonts w:ascii="HG丸ｺﾞｼｯｸM-PRO" w:eastAsia="HG丸ｺﾞｼｯｸM-PRO"/>
          <w:sz w:val="22"/>
        </w:rPr>
        <w:t>suishin@niye</w:t>
      </w:r>
      <w:proofErr w:type="spellEnd"/>
      <w:r>
        <w:rPr>
          <w:rFonts w:ascii="HG丸ｺﾞｼｯｸM-PRO" w:eastAsia="HG丸ｺﾞｼｯｸM-PRO"/>
          <w:sz w:val="22"/>
        </w:rPr>
        <w:t>.</w:t>
      </w:r>
    </w:p>
    <w:p w:rsidR="00211FD1" w:rsidRDefault="00211FD1" w:rsidP="00EC469E">
      <w:pPr>
        <w:ind w:leftChars="300" w:left="1730" w:hangingChars="500" w:hanging="1100"/>
        <w:jc w:val="left"/>
        <w:rPr>
          <w:rFonts w:ascii="HG丸ｺﾞｼｯｸM-PRO" w:eastAsia="HG丸ｺﾞｼｯｸM-PRO"/>
          <w:sz w:val="22"/>
        </w:rPr>
      </w:pPr>
      <w:r>
        <w:rPr>
          <w:rFonts w:ascii="HG丸ｺﾞｼｯｸM-PRO" w:eastAsia="HG丸ｺﾞｼｯｸM-PRO"/>
          <w:sz w:val="22"/>
        </w:rPr>
        <w:t>go.jp</w:t>
      </w:r>
      <w:r>
        <w:rPr>
          <w:rFonts w:ascii="HG丸ｺﾞｼｯｸM-PRO" w:eastAsia="HG丸ｺﾞｼｯｸM-PRO" w:hint="eastAsia"/>
          <w:sz w:val="22"/>
        </w:rPr>
        <w:t>）または、FAX（0</w:t>
      </w:r>
      <w:r>
        <w:rPr>
          <w:rFonts w:ascii="HG丸ｺﾞｼｯｸM-PRO" w:eastAsia="HG丸ｺﾞｼｯｸM-PRO"/>
          <w:sz w:val="22"/>
        </w:rPr>
        <w:t>854-86-0458</w:t>
      </w:r>
      <w:r>
        <w:rPr>
          <w:rFonts w:ascii="HG丸ｺﾞｼｯｸM-PRO" w:eastAsia="HG丸ｺﾞｼｯｸM-PRO" w:hint="eastAsia"/>
          <w:sz w:val="22"/>
        </w:rPr>
        <w:t>）にて</w:t>
      </w:r>
      <w:r w:rsidR="00EC469E">
        <w:rPr>
          <w:rFonts w:ascii="HG丸ｺﾞｼｯｸM-PRO" w:eastAsia="HG丸ｺﾞｼｯｸM-PRO" w:hint="eastAsia"/>
          <w:sz w:val="22"/>
        </w:rPr>
        <w:t>送付する</w:t>
      </w:r>
      <w:r>
        <w:rPr>
          <w:rFonts w:ascii="HG丸ｺﾞｼｯｸM-PRO" w:eastAsia="HG丸ｺﾞｼｯｸM-PRO" w:hint="eastAsia"/>
          <w:sz w:val="22"/>
        </w:rPr>
        <w:t>。</w:t>
      </w:r>
    </w:p>
    <w:p w:rsidR="007B3016" w:rsidRDefault="00211FD1" w:rsidP="00EC469E">
      <w:pPr>
        <w:ind w:left="2640" w:hangingChars="1200" w:hanging="2640"/>
        <w:jc w:val="left"/>
        <w:rPr>
          <w:rFonts w:ascii="HG丸ｺﾞｼｯｸM-PRO" w:eastAsia="HG丸ｺﾞｼｯｸM-PRO"/>
          <w:sz w:val="22"/>
        </w:rPr>
      </w:pPr>
      <w:r>
        <w:rPr>
          <w:rFonts w:ascii="HG丸ｺﾞｼｯｸM-PRO" w:eastAsia="HG丸ｺﾞｼｯｸM-PRO" w:hint="eastAsia"/>
          <w:sz w:val="22"/>
        </w:rPr>
        <w:t xml:space="preserve">　　　※　入所後の打合せはありませ</w:t>
      </w:r>
      <w:r w:rsidR="00EC469E">
        <w:rPr>
          <w:rFonts w:ascii="HG丸ｺﾞｼｯｸM-PRO" w:eastAsia="HG丸ｺﾞｼｯｸM-PRO" w:hint="eastAsia"/>
          <w:sz w:val="22"/>
        </w:rPr>
        <w:t>ん。</w:t>
      </w:r>
    </w:p>
    <w:p w:rsidR="007B3016" w:rsidRDefault="007B3016" w:rsidP="00EC469E">
      <w:pPr>
        <w:ind w:left="2640" w:hangingChars="1200" w:hanging="2640"/>
        <w:jc w:val="left"/>
        <w:rPr>
          <w:rFonts w:ascii="HG丸ｺﾞｼｯｸM-PRO" w:eastAsia="HG丸ｺﾞｼｯｸM-PRO"/>
          <w:sz w:val="22"/>
        </w:rPr>
      </w:pPr>
    </w:p>
    <w:p w:rsidR="004F55A8" w:rsidRPr="00EC469E" w:rsidRDefault="004F55A8" w:rsidP="00EC469E">
      <w:pPr>
        <w:ind w:left="2640" w:hangingChars="1200" w:hanging="2640"/>
        <w:jc w:val="left"/>
        <w:rPr>
          <w:rFonts w:ascii="HG丸ｺﾞｼｯｸM-PRO" w:eastAsia="HG丸ｺﾞｼｯｸM-PRO"/>
          <w:sz w:val="22"/>
        </w:rPr>
      </w:pPr>
    </w:p>
    <w:p w:rsidR="00523470" w:rsidRDefault="004F55A8" w:rsidP="00D70D29">
      <w:pPr>
        <w:snapToGrid w:val="0"/>
        <w:rPr>
          <w:rFonts w:ascii="HG丸ｺﾞｼｯｸM-PRO" w:eastAsia="HG丸ｺﾞｼｯｸM-PRO" w:hAnsi="ＭＳ Ｐゴシック"/>
          <w:sz w:val="24"/>
          <w:szCs w:val="18"/>
          <w:u w:val="single"/>
        </w:rPr>
      </w:pPr>
      <w:r w:rsidRPr="004F55A8">
        <w:rPr>
          <w:rFonts w:ascii="ＤＦ平成ゴシック体W5" w:eastAsia="ＤＦ平成ゴシック体W5" w:hAnsi="ＭＳ Ｐゴシック" w:cs="ＭＳ Ｐゴシック" w:hint="eastAsia"/>
          <w:b/>
          <w:noProof/>
          <w:kern w:val="0"/>
          <w:sz w:val="24"/>
          <w:szCs w:val="21"/>
        </w:rPr>
        <mc:AlternateContent>
          <mc:Choice Requires="wps">
            <w:drawing>
              <wp:anchor distT="0" distB="0" distL="114300" distR="114300" simplePos="0" relativeHeight="251673600" behindDoc="0" locked="0" layoutInCell="1" allowOverlap="1" wp14:anchorId="048AB51F" wp14:editId="58531BC2">
                <wp:simplePos x="0" y="0"/>
                <wp:positionH relativeFrom="margin">
                  <wp:posOffset>-3175</wp:posOffset>
                </wp:positionH>
                <wp:positionV relativeFrom="paragraph">
                  <wp:posOffset>22225</wp:posOffset>
                </wp:positionV>
                <wp:extent cx="1743075" cy="360680"/>
                <wp:effectExtent l="19050" t="19050" r="28575" b="20320"/>
                <wp:wrapNone/>
                <wp:docPr id="16" name="四角形: 角を丸くする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075" cy="360680"/>
                        </a:xfrm>
                        <a:prstGeom prst="roundRect">
                          <a:avLst>
                            <a:gd name="adj" fmla="val 16667"/>
                          </a:avLst>
                        </a:prstGeom>
                        <a:solidFill>
                          <a:srgbClr val="FFFFFF"/>
                        </a:solidFill>
                        <a:ln w="31750">
                          <a:solidFill>
                            <a:srgbClr val="FFC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F55A8" w:rsidRPr="00E70A48" w:rsidRDefault="004F55A8" w:rsidP="004F55A8">
                            <w:pPr>
                              <w:spacing w:line="440" w:lineRule="exact"/>
                              <w:jc w:val="center"/>
                              <w:rPr>
                                <w:rFonts w:ascii="HG丸ｺﾞｼｯｸM-PRO" w:eastAsia="HG丸ｺﾞｼｯｸM-PRO" w:hAnsi="HG丸ｺﾞｼｯｸM-PRO"/>
                                <w:b/>
                                <w:sz w:val="36"/>
                                <w:szCs w:val="36"/>
                              </w:rPr>
                            </w:pPr>
                            <w:r>
                              <w:rPr>
                                <w:rFonts w:ascii="HG丸ｺﾞｼｯｸM-PRO" w:eastAsia="HG丸ｺﾞｼｯｸM-PRO" w:hAnsi="HG丸ｺﾞｼｯｸM-PRO" w:hint="eastAsia"/>
                                <w:b/>
                                <w:sz w:val="36"/>
                                <w:szCs w:val="36"/>
                              </w:rPr>
                              <w:t>活動の流れ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8AB51F" id="四角形: 角を丸くする 16" o:spid="_x0000_s1031" style="position:absolute;left:0;text-align:left;margin-left:-.25pt;margin-top:1.75pt;width:137.25pt;height:28.4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" strokecolor="#ffc000" strokeweight="2.5pt">
                <v:shadow color="#868686"/>
                <v:textbox inset="5.85pt,.7pt,5.85pt,.7pt">
                  <w:txbxContent>
                    <w:p w:rsidR="004F55A8" w:rsidRPr="00E70A48" w:rsidRDefault="004F55A8" w:rsidP="004F55A8">
                      <w:pPr>
                        <w:spacing w:line="440" w:lineRule="exact"/>
                        <w:jc w:val="center"/>
                        <w:rPr>
                          <w:rFonts w:ascii="HG丸ｺﾞｼｯｸM-PRO" w:eastAsia="HG丸ｺﾞｼｯｸM-PRO" w:hAnsi="HG丸ｺﾞｼｯｸM-PRO"/>
                          <w:b/>
                          <w:sz w:val="36"/>
                          <w:szCs w:val="36"/>
                        </w:rPr>
                      </w:pPr>
                      <w:r>
                        <w:rPr>
                          <w:rFonts w:ascii="HG丸ｺﾞｼｯｸM-PRO" w:eastAsia="HG丸ｺﾞｼｯｸM-PRO" w:hAnsi="HG丸ｺﾞｼｯｸM-PRO" w:hint="eastAsia"/>
                          <w:b/>
                          <w:sz w:val="36"/>
                          <w:szCs w:val="36"/>
                        </w:rPr>
                        <w:t>活動の流れ</w:t>
                      </w:r>
                    </w:p>
                  </w:txbxContent>
                </v:textbox>
                <w10:wrap anchorx="margin"/>
              </v:roundrect>
            </w:pict>
          </mc:Fallback>
        </mc:AlternateContent>
      </w:r>
    </w:p>
    <w:p w:rsidR="007B3016" w:rsidRDefault="007B3016" w:rsidP="004F55A8">
      <w:pPr>
        <w:snapToGrid w:val="0"/>
        <w:rPr>
          <w:rFonts w:ascii="HG丸ｺﾞｼｯｸM-PRO" w:eastAsia="HG丸ｺﾞｼｯｸM-PRO" w:hAnsi="HG丸ｺﾞｼｯｸM-PRO" w:cs="ＭＳ Ｐゴシック"/>
          <w:b/>
          <w:kern w:val="0"/>
          <w:sz w:val="28"/>
          <w:szCs w:val="21"/>
        </w:rPr>
      </w:pPr>
      <w:bookmarkStart w:id="2" w:name="_Hlk192413406"/>
      <w:bookmarkEnd w:id="1"/>
    </w:p>
    <w:p w:rsidR="004F55A8" w:rsidRPr="004F55A8" w:rsidRDefault="004F55A8" w:rsidP="004F55A8">
      <w:pPr>
        <w:snapToGrid w:val="0"/>
        <w:spacing w:line="300" w:lineRule="exact"/>
        <w:rPr>
          <w:rFonts w:ascii="HG丸ｺﾞｼｯｸM-PRO" w:eastAsia="HG丸ｺﾞｼｯｸM-PRO" w:hAnsi="HG丸ｺﾞｼｯｸM-PRO"/>
          <w:sz w:val="24"/>
          <w:szCs w:val="24"/>
        </w:rPr>
      </w:pPr>
      <w:r w:rsidRPr="004F55A8">
        <w:rPr>
          <w:rFonts w:ascii="HG丸ｺﾞｼｯｸM-PRO" w:eastAsia="HG丸ｺﾞｼｯｸM-PRO" w:hAnsi="HG丸ｺﾞｼｯｸM-PRO" w:hint="eastAsia"/>
          <w:sz w:val="24"/>
          <w:szCs w:val="24"/>
        </w:rPr>
        <w:t>【事前準備】・健康状態を把握し、トイレを済ませてお</w:t>
      </w:r>
      <w:r>
        <w:rPr>
          <w:rFonts w:ascii="HG丸ｺﾞｼｯｸM-PRO" w:eastAsia="HG丸ｺﾞｼｯｸM-PRO" w:hAnsi="HG丸ｺﾞｼｯｸM-PRO" w:hint="eastAsia"/>
          <w:sz w:val="24"/>
          <w:szCs w:val="24"/>
        </w:rPr>
        <w:t>く</w:t>
      </w:r>
      <w:r w:rsidRPr="004F55A8">
        <w:rPr>
          <w:rFonts w:ascii="HG丸ｺﾞｼｯｸM-PRO" w:eastAsia="HG丸ｺﾞｼｯｸM-PRO" w:hAnsi="HG丸ｺﾞｼｯｸM-PRO" w:hint="eastAsia"/>
          <w:sz w:val="24"/>
          <w:szCs w:val="24"/>
        </w:rPr>
        <w:t>。</w:t>
      </w:r>
    </w:p>
    <w:p w:rsidR="004F55A8" w:rsidRPr="007B3016" w:rsidRDefault="004F55A8" w:rsidP="007B3016">
      <w:pPr>
        <w:spacing w:line="300" w:lineRule="exact"/>
        <w:ind w:firstLineChars="100" w:firstLine="240"/>
        <w:rPr>
          <w:rFonts w:ascii="HG丸ｺﾞｼｯｸM-PRO" w:eastAsia="HG丸ｺﾞｼｯｸM-PRO" w:hAnsi="HG丸ｺﾞｼｯｸM-PRO"/>
          <w:sz w:val="24"/>
          <w:szCs w:val="24"/>
        </w:rPr>
      </w:pPr>
      <w:r w:rsidRPr="004F55A8">
        <w:rPr>
          <w:rFonts w:ascii="HG丸ｺﾞｼｯｸM-PRO" w:eastAsia="HG丸ｺﾞｼｯｸM-PRO" w:hAnsi="HG丸ｺﾞｼｯｸM-PRO" w:hint="eastAsia"/>
          <w:sz w:val="24"/>
          <w:szCs w:val="24"/>
        </w:rPr>
        <w:t xml:space="preserve">　　　　 ・服装や持ち物の確認をしてお</w:t>
      </w:r>
      <w:r>
        <w:rPr>
          <w:rFonts w:ascii="HG丸ｺﾞｼｯｸM-PRO" w:eastAsia="HG丸ｺﾞｼｯｸM-PRO" w:hAnsi="HG丸ｺﾞｼｯｸM-PRO" w:hint="eastAsia"/>
          <w:sz w:val="24"/>
          <w:szCs w:val="24"/>
        </w:rPr>
        <w:t>く</w:t>
      </w:r>
      <w:r w:rsidRPr="004F55A8">
        <w:rPr>
          <w:rFonts w:ascii="HG丸ｺﾞｼｯｸM-PRO" w:eastAsia="HG丸ｺﾞｼｯｸM-PRO" w:hAnsi="HG丸ｺﾞｼｯｸM-PRO" w:hint="eastAsia"/>
          <w:sz w:val="24"/>
          <w:szCs w:val="24"/>
        </w:rPr>
        <w:t>。</w:t>
      </w:r>
    </w:p>
    <w:p w:rsidR="004F55A8" w:rsidRPr="004F55A8" w:rsidRDefault="004F55A8" w:rsidP="004F55A8">
      <w:pPr>
        <w:snapToGrid w:val="0"/>
        <w:rPr>
          <w:rFonts w:ascii="HG丸ｺﾞｼｯｸM-PRO" w:eastAsia="HG丸ｺﾞｼｯｸM-PRO" w:hAnsi="ＭＳ ゴシック"/>
          <w:sz w:val="24"/>
          <w:szCs w:val="24"/>
        </w:rPr>
      </w:pPr>
      <w:r w:rsidRPr="004F55A8">
        <w:rPr>
          <w:rFonts w:ascii="ＭＳ ゴシック" w:eastAsia="ＭＳ ゴシック" w:hAnsi="ＭＳ ゴシック" w:hint="eastAsia"/>
          <w:sz w:val="24"/>
          <w:szCs w:val="24"/>
        </w:rPr>
        <w:t>☆</w:t>
      </w:r>
      <w:r w:rsidRPr="004F55A8">
        <w:rPr>
          <w:rFonts w:ascii="HG丸ｺﾞｼｯｸM-PRO" w:eastAsia="HG丸ｺﾞｼｯｸM-PRO" w:hAnsi="ＭＳ ゴシック" w:hint="eastAsia"/>
          <w:sz w:val="24"/>
          <w:szCs w:val="24"/>
        </w:rPr>
        <w:t xml:space="preserve">　担当者の指示に従い、ルールやマナーを守って見学する。</w:t>
      </w:r>
    </w:p>
    <w:p w:rsidR="004F55A8" w:rsidRPr="004F55A8" w:rsidRDefault="004F55A8" w:rsidP="004F55A8">
      <w:pPr>
        <w:snapToGrid w:val="0"/>
        <w:rPr>
          <w:rFonts w:ascii="HG丸ｺﾞｼｯｸM-PRO" w:eastAsia="HG丸ｺﾞｼｯｸM-PRO" w:hAnsi="ＭＳ ゴシック"/>
          <w:sz w:val="24"/>
          <w:szCs w:val="24"/>
        </w:rPr>
      </w:pPr>
      <w:r w:rsidRPr="004F55A8">
        <w:rPr>
          <w:rFonts w:ascii="HG丸ｺﾞｼｯｸM-PRO" w:eastAsia="HG丸ｺﾞｼｯｸM-PRO" w:hAnsi="ＭＳ ゴシック" w:hint="eastAsia"/>
          <w:sz w:val="24"/>
          <w:szCs w:val="24"/>
        </w:rPr>
        <w:t>（１）事前学習…事前に単元の関連部分を学習しておくと、より見学の効果が高まる。</w:t>
      </w:r>
    </w:p>
    <w:p w:rsidR="004F55A8" w:rsidRPr="004F55A8" w:rsidRDefault="004F55A8" w:rsidP="004F55A8">
      <w:pPr>
        <w:snapToGrid w:val="0"/>
        <w:rPr>
          <w:rFonts w:ascii="HG丸ｺﾞｼｯｸM-PRO" w:eastAsia="HG丸ｺﾞｼｯｸM-PRO" w:hAnsi="ＭＳ ゴシック"/>
          <w:sz w:val="24"/>
          <w:szCs w:val="24"/>
        </w:rPr>
      </w:pPr>
      <w:r w:rsidRPr="004F55A8">
        <w:rPr>
          <w:rFonts w:ascii="HG丸ｺﾞｼｯｸM-PRO" w:eastAsia="HG丸ｺﾞｼｯｸM-PRO" w:hAnsi="ＭＳ ゴシック" w:hint="eastAsia"/>
          <w:sz w:val="24"/>
          <w:szCs w:val="24"/>
        </w:rPr>
        <w:t>（２）集合・移動…車</w:t>
      </w:r>
      <w:r w:rsidR="007B3016">
        <w:rPr>
          <w:rFonts w:ascii="HG丸ｺﾞｼｯｸM-PRO" w:eastAsia="HG丸ｺﾞｼｯｸM-PRO" w:hAnsi="ＭＳ ゴシック" w:hint="eastAsia"/>
          <w:sz w:val="24"/>
          <w:szCs w:val="24"/>
        </w:rPr>
        <w:t>（またはバス）</w:t>
      </w:r>
      <w:r w:rsidRPr="004F55A8">
        <w:rPr>
          <w:rFonts w:ascii="HG丸ｺﾞｼｯｸM-PRO" w:eastAsia="HG丸ｺﾞｼｯｸM-PRO" w:hAnsi="ＭＳ ゴシック" w:hint="eastAsia"/>
          <w:sz w:val="24"/>
          <w:szCs w:val="24"/>
        </w:rPr>
        <w:t>で五十猛町に移動します。（約40分）</w:t>
      </w:r>
    </w:p>
    <w:p w:rsidR="004F55A8" w:rsidRPr="004F55A8" w:rsidRDefault="004F55A8" w:rsidP="004F55A8">
      <w:pPr>
        <w:snapToGrid w:val="0"/>
        <w:rPr>
          <w:rFonts w:ascii="HG丸ｺﾞｼｯｸM-PRO" w:eastAsia="HG丸ｺﾞｼｯｸM-PRO" w:hAnsi="ＭＳ ゴシック"/>
          <w:sz w:val="24"/>
          <w:szCs w:val="24"/>
        </w:rPr>
      </w:pPr>
      <w:r w:rsidRPr="004F55A8">
        <w:rPr>
          <w:rFonts w:ascii="HG丸ｺﾞｼｯｸM-PRO" w:eastAsia="HG丸ｺﾞｼｯｸM-PRO" w:hAnsi="ＭＳ ゴシック" w:hint="eastAsia"/>
          <w:sz w:val="24"/>
          <w:szCs w:val="24"/>
        </w:rPr>
        <w:t>（３）五十猛町到着…</w:t>
      </w:r>
      <w:r w:rsidR="007B3016">
        <w:rPr>
          <w:rFonts w:ascii="HG丸ｺﾞｼｯｸM-PRO" w:eastAsia="HG丸ｺﾞｼｯｸM-PRO" w:hAnsi="ＭＳ ゴシック" w:hint="eastAsia"/>
          <w:sz w:val="24"/>
          <w:szCs w:val="24"/>
        </w:rPr>
        <w:t>五十猛歴史研究会</w:t>
      </w:r>
      <w:r w:rsidRPr="004F55A8">
        <w:rPr>
          <w:rFonts w:ascii="HG丸ｺﾞｼｯｸM-PRO" w:eastAsia="HG丸ｺﾞｼｯｸM-PRO" w:hAnsi="ＭＳ ゴシック" w:hint="eastAsia"/>
          <w:sz w:val="24"/>
          <w:szCs w:val="24"/>
        </w:rPr>
        <w:t>の方のお話を聞く。</w:t>
      </w:r>
    </w:p>
    <w:p w:rsidR="004F55A8" w:rsidRPr="004F55A8" w:rsidRDefault="004F55A8" w:rsidP="004F55A8">
      <w:pPr>
        <w:snapToGrid w:val="0"/>
        <w:rPr>
          <w:rFonts w:ascii="HG丸ｺﾞｼｯｸM-PRO" w:eastAsia="HG丸ｺﾞｼｯｸM-PRO" w:hAnsi="ＭＳ ゴシック"/>
          <w:sz w:val="24"/>
          <w:szCs w:val="24"/>
        </w:rPr>
      </w:pPr>
      <w:r w:rsidRPr="004F55A8">
        <w:rPr>
          <w:rFonts w:ascii="HG丸ｺﾞｼｯｸM-PRO" w:eastAsia="HG丸ｺﾞｼｯｸM-PRO" w:hAnsi="ＭＳ ゴシック" w:hint="eastAsia"/>
          <w:sz w:val="24"/>
          <w:szCs w:val="24"/>
        </w:rPr>
        <w:t>（４）神話巡り…</w:t>
      </w:r>
      <w:r w:rsidR="007B3016">
        <w:rPr>
          <w:rFonts w:ascii="HG丸ｺﾞｼｯｸM-PRO" w:eastAsia="HG丸ｺﾞｼｯｸM-PRO" w:hAnsi="ＭＳ ゴシック" w:hint="eastAsia"/>
          <w:sz w:val="24"/>
          <w:szCs w:val="24"/>
        </w:rPr>
        <w:t>五十猛歴史研究会</w:t>
      </w:r>
      <w:r w:rsidRPr="004F55A8">
        <w:rPr>
          <w:rFonts w:ascii="HG丸ｺﾞｼｯｸM-PRO" w:eastAsia="HG丸ｺﾞｼｯｸM-PRO" w:hAnsi="ＭＳ ゴシック" w:hint="eastAsia"/>
          <w:sz w:val="24"/>
          <w:szCs w:val="24"/>
        </w:rPr>
        <w:t>の方にガイドしてもらいながら、ポイントを巡る。</w:t>
      </w:r>
    </w:p>
    <w:p w:rsidR="004F55A8" w:rsidRPr="004F55A8" w:rsidRDefault="004F55A8" w:rsidP="004F55A8">
      <w:pPr>
        <w:snapToGrid w:val="0"/>
        <w:rPr>
          <w:rFonts w:ascii="HG丸ｺﾞｼｯｸM-PRO" w:eastAsia="HG丸ｺﾞｼｯｸM-PRO" w:hAnsi="ＭＳ ゴシック"/>
          <w:sz w:val="24"/>
          <w:szCs w:val="24"/>
        </w:rPr>
      </w:pPr>
      <w:r w:rsidRPr="004F55A8">
        <w:rPr>
          <w:rFonts w:ascii="HG丸ｺﾞｼｯｸM-PRO" w:eastAsia="HG丸ｺﾞｼｯｸM-PRO" w:hAnsi="ＭＳ ゴシック" w:hint="eastAsia"/>
          <w:sz w:val="24"/>
          <w:szCs w:val="24"/>
        </w:rPr>
        <w:t>（５）移動…車</w:t>
      </w:r>
      <w:r w:rsidR="007B3016">
        <w:rPr>
          <w:rFonts w:ascii="HG丸ｺﾞｼｯｸM-PRO" w:eastAsia="HG丸ｺﾞｼｯｸM-PRO" w:hAnsi="ＭＳ ゴシック" w:hint="eastAsia"/>
          <w:sz w:val="24"/>
          <w:szCs w:val="24"/>
        </w:rPr>
        <w:t>（またはバス）</w:t>
      </w:r>
      <w:r w:rsidRPr="004F55A8">
        <w:rPr>
          <w:rFonts w:ascii="HG丸ｺﾞｼｯｸM-PRO" w:eastAsia="HG丸ｺﾞｼｯｸM-PRO" w:hAnsi="ＭＳ ゴシック" w:hint="eastAsia"/>
          <w:sz w:val="24"/>
          <w:szCs w:val="24"/>
        </w:rPr>
        <w:t>で、交流の家に移動する。</w:t>
      </w:r>
    </w:p>
    <w:p w:rsidR="004F55A8" w:rsidRPr="004F55A8" w:rsidRDefault="004F55A8" w:rsidP="004F55A8">
      <w:pPr>
        <w:snapToGrid w:val="0"/>
        <w:rPr>
          <w:rFonts w:ascii="HG丸ｺﾞｼｯｸM-PRO" w:eastAsia="HG丸ｺﾞｼｯｸM-PRO" w:hAnsi="ＭＳ ゴシック"/>
          <w:sz w:val="24"/>
          <w:szCs w:val="24"/>
        </w:rPr>
      </w:pPr>
      <w:r w:rsidRPr="004F55A8">
        <w:rPr>
          <w:rFonts w:ascii="HG丸ｺﾞｼｯｸM-PRO" w:eastAsia="HG丸ｺﾞｼｯｸM-PRO" w:hAnsi="ＭＳ ゴシック" w:hint="eastAsia"/>
          <w:sz w:val="24"/>
          <w:szCs w:val="24"/>
        </w:rPr>
        <w:t>（６）事後学習…感想や新たに生じた疑問等を簡単にまとめておくとよい。</w:t>
      </w:r>
    </w:p>
    <w:p w:rsidR="004F55A8" w:rsidRDefault="004F55A8" w:rsidP="00D70D29">
      <w:pPr>
        <w:snapToGrid w:val="0"/>
        <w:rPr>
          <w:rFonts w:ascii="ＤＦ平成ゴシック体W5" w:eastAsia="ＤＦ平成ゴシック体W5" w:hAnsi="ＭＳ Ｐゴシック" w:cs="ＭＳ Ｐゴシック"/>
          <w:b/>
          <w:kern w:val="0"/>
          <w:sz w:val="36"/>
          <w:szCs w:val="36"/>
        </w:rPr>
      </w:pPr>
      <w:r>
        <w:rPr>
          <w:rFonts w:ascii="ＤＦ平成ゴシック体W5" w:eastAsia="ＤＦ平成ゴシック体W5" w:hAnsi="ＭＳ Ｐゴシック" w:cs="ＭＳ Ｐゴシック" w:hint="eastAsia"/>
          <w:b/>
          <w:noProof/>
          <w:kern w:val="0"/>
          <w:sz w:val="24"/>
          <w:szCs w:val="21"/>
        </w:rPr>
        <mc:AlternateContent>
          <mc:Choice Requires="wps">
            <w:drawing>
              <wp:anchor distT="0" distB="0" distL="114300" distR="114300" simplePos="0" relativeHeight="251670528" behindDoc="0" locked="0" layoutInCell="1" allowOverlap="1" wp14:anchorId="424C9AF2" wp14:editId="0FE11141">
                <wp:simplePos x="0" y="0"/>
                <wp:positionH relativeFrom="margin">
                  <wp:align>left</wp:align>
                </wp:positionH>
                <wp:positionV relativeFrom="paragraph">
                  <wp:posOffset>229235</wp:posOffset>
                </wp:positionV>
                <wp:extent cx="2609850" cy="360680"/>
                <wp:effectExtent l="19050" t="19050" r="19050" b="20320"/>
                <wp:wrapNone/>
                <wp:docPr id="13" name="四角形: 角を丸くする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0" cy="360680"/>
                        </a:xfrm>
                        <a:prstGeom prst="roundRect">
                          <a:avLst>
                            <a:gd name="adj" fmla="val 16667"/>
                          </a:avLst>
                        </a:prstGeom>
                        <a:solidFill>
                          <a:srgbClr val="FFFFFF"/>
                        </a:solidFill>
                        <a:ln w="31750">
                          <a:solidFill>
                            <a:srgbClr val="FFC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F55A8" w:rsidRPr="00E70A48" w:rsidRDefault="004F55A8" w:rsidP="004F55A8">
                            <w:pPr>
                              <w:spacing w:line="440" w:lineRule="exact"/>
                              <w:jc w:val="center"/>
                              <w:rPr>
                                <w:rFonts w:ascii="HG丸ｺﾞｼｯｸM-PRO" w:eastAsia="HG丸ｺﾞｼｯｸM-PRO" w:hAnsi="HG丸ｺﾞｼｯｸM-PRO"/>
                                <w:b/>
                                <w:sz w:val="36"/>
                                <w:szCs w:val="36"/>
                              </w:rPr>
                            </w:pPr>
                            <w:r>
                              <w:rPr>
                                <w:rFonts w:ascii="HG丸ｺﾞｼｯｸM-PRO" w:eastAsia="HG丸ｺﾞｼｯｸM-PRO" w:hAnsi="HG丸ｺﾞｼｯｸM-PRO" w:hint="eastAsia"/>
                                <w:b/>
                                <w:sz w:val="36"/>
                                <w:szCs w:val="36"/>
                              </w:rPr>
                              <w:t>研修に必要な携行品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4C9AF2" id="四角形: 角を丸くする 13" o:spid="_x0000_s1032" style="position:absolute;left:0;text-align:left;margin-left:0;margin-top:18.05pt;width:205.5pt;height:28.4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" strokecolor="#ffc000" strokeweight="2.5pt">
                <v:shadow color="#868686"/>
                <v:textbox inset="5.85pt,.7pt,5.85pt,.7pt">
                  <w:txbxContent>
                    <w:p w:rsidR="004F55A8" w:rsidRPr="00E70A48" w:rsidRDefault="004F55A8" w:rsidP="004F55A8">
                      <w:pPr>
                        <w:spacing w:line="440" w:lineRule="exact"/>
                        <w:jc w:val="center"/>
                        <w:rPr>
                          <w:rFonts w:ascii="HG丸ｺﾞｼｯｸM-PRO" w:eastAsia="HG丸ｺﾞｼｯｸM-PRO" w:hAnsi="HG丸ｺﾞｼｯｸM-PRO"/>
                          <w:b/>
                          <w:sz w:val="36"/>
                          <w:szCs w:val="36"/>
                        </w:rPr>
                      </w:pPr>
                      <w:r>
                        <w:rPr>
                          <w:rFonts w:ascii="HG丸ｺﾞｼｯｸM-PRO" w:eastAsia="HG丸ｺﾞｼｯｸM-PRO" w:hAnsi="HG丸ｺﾞｼｯｸM-PRO" w:hint="eastAsia"/>
                          <w:b/>
                          <w:sz w:val="36"/>
                          <w:szCs w:val="36"/>
                        </w:rPr>
                        <w:t>研修に必要な携行品</w:t>
                      </w:r>
                    </w:p>
                  </w:txbxContent>
                </v:textbox>
                <w10:wrap anchorx="margin"/>
              </v:roundrect>
            </w:pict>
          </mc:Fallback>
        </mc:AlternateContent>
      </w:r>
    </w:p>
    <w:p w:rsidR="003870BE" w:rsidRPr="00ED3FD5" w:rsidRDefault="003870BE" w:rsidP="00D70D29">
      <w:pPr>
        <w:snapToGrid w:val="0"/>
        <w:rPr>
          <w:rFonts w:ascii="ＤＦ平成ゴシック体W5" w:eastAsia="ＤＦ平成ゴシック体W5" w:hAnsi="ＭＳ Ｐゴシック" w:cs="ＭＳ Ｐゴシック"/>
          <w:b/>
          <w:kern w:val="0"/>
          <w:sz w:val="36"/>
          <w:szCs w:val="36"/>
        </w:rPr>
      </w:pPr>
    </w:p>
    <w:p w:rsidR="00523470" w:rsidRDefault="00A31290" w:rsidP="00D70D29">
      <w:pPr>
        <w:snapToGrid w:val="0"/>
        <w:rPr>
          <w:rFonts w:ascii="HG丸ｺﾞｼｯｸM-PRO" w:eastAsia="HG丸ｺﾞｼｯｸM-PRO" w:hAnsi="ＭＳ Ｐゴシック"/>
          <w:sz w:val="24"/>
          <w:szCs w:val="18"/>
          <w:u w:val="single"/>
        </w:rPr>
      </w:pPr>
      <w:r>
        <w:rPr>
          <w:rFonts w:ascii="HG丸ｺﾞｼｯｸM-PRO" w:eastAsia="HG丸ｺﾞｼｯｸM-PRO" w:hAnsi="ＭＳ Ｐゴシック"/>
          <w:noProof/>
          <w:sz w:val="24"/>
          <w:szCs w:val="18"/>
          <w:u w:val="single"/>
        </w:rPr>
        <mc:AlternateContent>
          <mc:Choice Requires="wps">
            <w:drawing>
              <wp:anchor distT="0" distB="0" distL="114300" distR="114300" simplePos="0" relativeHeight="251655680" behindDoc="0" locked="0" layoutInCell="1" allowOverlap="1">
                <wp:simplePos x="0" y="0"/>
                <wp:positionH relativeFrom="column">
                  <wp:posOffset>139700</wp:posOffset>
                </wp:positionH>
                <wp:positionV relativeFrom="paragraph">
                  <wp:posOffset>18415</wp:posOffset>
                </wp:positionV>
                <wp:extent cx="5800725" cy="1143000"/>
                <wp:effectExtent l="0" t="0" r="9525" b="0"/>
                <wp:wrapNone/>
                <wp:docPr id="4" name="Text Box 10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143000"/>
                        </a:xfrm>
                        <a:prstGeom prst="rect">
                          <a:avLst/>
                        </a:prstGeom>
                        <a:solidFill>
                          <a:srgbClr val="FFFFFF"/>
                        </a:solidFill>
                        <a:ln w="9525">
                          <a:noFill/>
                          <a:miter lim="800000"/>
                          <a:headEnd/>
                          <a:tailEnd/>
                        </a:ln>
                      </wps:spPr>
                      <wps:txbx>
                        <w:txbxContent>
                          <w:p w:rsidR="004F55A8" w:rsidRPr="004F55A8" w:rsidRDefault="004F55A8" w:rsidP="004F55A8">
                            <w:pPr>
                              <w:jc w:val="left"/>
                              <w:rPr>
                                <w:rFonts w:ascii="HG丸ｺﾞｼｯｸM-PRO" w:eastAsia="HG丸ｺﾞｼｯｸM-PRO"/>
                                <w:sz w:val="24"/>
                                <w:szCs w:val="24"/>
                              </w:rPr>
                            </w:pPr>
                            <w:r w:rsidRPr="004F55A8">
                              <w:rPr>
                                <w:rFonts w:ascii="HG丸ｺﾞｼｯｸM-PRO" w:eastAsia="HG丸ｺﾞｼｯｸM-PRO" w:hint="eastAsia"/>
                                <w:sz w:val="24"/>
                                <w:szCs w:val="24"/>
                              </w:rPr>
                              <w:t>・</w:t>
                            </w:r>
                            <w:r w:rsidR="00C113A0" w:rsidRPr="004F55A8">
                              <w:rPr>
                                <w:rFonts w:ascii="HG丸ｺﾞｼｯｸM-PRO" w:eastAsia="HG丸ｺﾞｼｯｸM-PRO" w:hint="eastAsia"/>
                                <w:sz w:val="24"/>
                                <w:szCs w:val="24"/>
                              </w:rPr>
                              <w:t>動きやすい服装</w:t>
                            </w:r>
                          </w:p>
                          <w:p w:rsidR="004F55A8" w:rsidRPr="004F55A8" w:rsidRDefault="004F55A8" w:rsidP="004F55A8">
                            <w:pPr>
                              <w:jc w:val="left"/>
                              <w:rPr>
                                <w:rFonts w:ascii="HG丸ｺﾞｼｯｸM-PRO" w:eastAsia="HG丸ｺﾞｼｯｸM-PRO"/>
                                <w:sz w:val="24"/>
                                <w:szCs w:val="24"/>
                              </w:rPr>
                            </w:pPr>
                            <w:r w:rsidRPr="004F55A8">
                              <w:rPr>
                                <w:rFonts w:ascii="HG丸ｺﾞｼｯｸM-PRO" w:eastAsia="HG丸ｺﾞｼｯｸM-PRO" w:hint="eastAsia"/>
                                <w:sz w:val="24"/>
                                <w:szCs w:val="24"/>
                              </w:rPr>
                              <w:t>・</w:t>
                            </w:r>
                            <w:r w:rsidR="00C113A0" w:rsidRPr="004F55A8">
                              <w:rPr>
                                <w:rFonts w:ascii="HG丸ｺﾞｼｯｸM-PRO" w:eastAsia="HG丸ｺﾞｼｯｸM-PRO" w:hint="eastAsia"/>
                                <w:sz w:val="24"/>
                                <w:szCs w:val="24"/>
                              </w:rPr>
                              <w:t>はきなれた靴</w:t>
                            </w:r>
                          </w:p>
                          <w:p w:rsidR="004F55A8" w:rsidRPr="004F55A8" w:rsidRDefault="004F55A8" w:rsidP="004F55A8">
                            <w:pPr>
                              <w:jc w:val="left"/>
                              <w:rPr>
                                <w:rFonts w:ascii="HG丸ｺﾞｼｯｸM-PRO" w:eastAsia="HG丸ｺﾞｼｯｸM-PRO"/>
                                <w:sz w:val="24"/>
                                <w:szCs w:val="24"/>
                              </w:rPr>
                            </w:pPr>
                            <w:r w:rsidRPr="004F55A8">
                              <w:rPr>
                                <w:rFonts w:ascii="HG丸ｺﾞｼｯｸM-PRO" w:eastAsia="HG丸ｺﾞｼｯｸM-PRO" w:hint="eastAsia"/>
                                <w:sz w:val="24"/>
                                <w:szCs w:val="24"/>
                              </w:rPr>
                              <w:t>・</w:t>
                            </w:r>
                            <w:r w:rsidR="00110C4E" w:rsidRPr="004F55A8">
                              <w:rPr>
                                <w:rFonts w:ascii="HG丸ｺﾞｼｯｸM-PRO" w:eastAsia="HG丸ｺﾞｼｯｸM-PRO" w:hint="eastAsia"/>
                                <w:sz w:val="24"/>
                                <w:szCs w:val="24"/>
                              </w:rPr>
                              <w:t>筆記用具</w:t>
                            </w:r>
                          </w:p>
                          <w:p w:rsidR="004F55A8" w:rsidRPr="004F55A8" w:rsidRDefault="004F55A8" w:rsidP="004F55A8">
                            <w:pPr>
                              <w:jc w:val="left"/>
                              <w:rPr>
                                <w:rFonts w:ascii="HG丸ｺﾞｼｯｸM-PRO" w:eastAsia="HG丸ｺﾞｼｯｸM-PRO"/>
                                <w:sz w:val="24"/>
                                <w:szCs w:val="24"/>
                              </w:rPr>
                            </w:pPr>
                            <w:r w:rsidRPr="004F55A8">
                              <w:rPr>
                                <w:rFonts w:ascii="HG丸ｺﾞｼｯｸM-PRO" w:eastAsia="HG丸ｺﾞｼｯｸM-PRO" w:hint="eastAsia"/>
                                <w:sz w:val="24"/>
                                <w:szCs w:val="24"/>
                              </w:rPr>
                              <w:t>・</w:t>
                            </w:r>
                            <w:r w:rsidR="00C113A0" w:rsidRPr="004F55A8">
                              <w:rPr>
                                <w:rFonts w:ascii="HG丸ｺﾞｼｯｸM-PRO" w:eastAsia="HG丸ｺﾞｼｯｸM-PRO" w:hint="eastAsia"/>
                                <w:sz w:val="24"/>
                                <w:szCs w:val="24"/>
                              </w:rPr>
                              <w:t>鞄</w:t>
                            </w:r>
                          </w:p>
                          <w:p w:rsidR="003870BE" w:rsidRPr="004F55A8" w:rsidRDefault="004F55A8" w:rsidP="004F55A8">
                            <w:pPr>
                              <w:jc w:val="left"/>
                              <w:rPr>
                                <w:rFonts w:ascii="HG丸ｺﾞｼｯｸM-PRO" w:eastAsia="HG丸ｺﾞｼｯｸM-PRO"/>
                                <w:sz w:val="24"/>
                                <w:szCs w:val="24"/>
                              </w:rPr>
                            </w:pPr>
                            <w:r w:rsidRPr="004F55A8">
                              <w:rPr>
                                <w:rFonts w:ascii="HG丸ｺﾞｼｯｸM-PRO" w:eastAsia="HG丸ｺﾞｼｯｸM-PRO" w:hint="eastAsia"/>
                                <w:sz w:val="24"/>
                                <w:szCs w:val="24"/>
                              </w:rPr>
                              <w:t>・</w:t>
                            </w:r>
                            <w:r w:rsidR="003870BE" w:rsidRPr="004F55A8">
                              <w:rPr>
                                <w:rFonts w:ascii="HG丸ｺﾞｼｯｸM-PRO" w:eastAsia="HG丸ｺﾞｼｯｸM-PRO" w:hint="eastAsia"/>
                                <w:sz w:val="24"/>
                                <w:szCs w:val="24"/>
                              </w:rPr>
                              <w:t>水筒</w:t>
                            </w:r>
                            <w:r w:rsidR="00C113A0" w:rsidRPr="004F55A8">
                              <w:rPr>
                                <w:rFonts w:ascii="HG丸ｺﾞｼｯｸM-PRO" w:eastAsia="HG丸ｺﾞｼｯｸM-PRO" w:hint="eastAsia"/>
                                <w:sz w:val="24"/>
                                <w:szCs w:val="24"/>
                              </w:rPr>
                              <w:t>、</w:t>
                            </w:r>
                            <w:r w:rsidR="003870BE" w:rsidRPr="004F55A8">
                              <w:rPr>
                                <w:rFonts w:ascii="HG丸ｺﾞｼｯｸM-PRO" w:eastAsia="HG丸ｺﾞｼｯｸM-PRO" w:hint="eastAsia"/>
                                <w:sz w:val="24"/>
                                <w:szCs w:val="24"/>
                              </w:rPr>
                              <w:t>タオル</w:t>
                            </w:r>
                            <w:r w:rsidR="00C113A0" w:rsidRPr="004F55A8">
                              <w:rPr>
                                <w:rFonts w:ascii="HG丸ｺﾞｼｯｸM-PRO" w:eastAsia="HG丸ｺﾞｼｯｸM-PRO" w:hint="eastAsia"/>
                                <w:sz w:val="24"/>
                                <w:szCs w:val="24"/>
                              </w:rPr>
                              <w:t>、</w:t>
                            </w:r>
                            <w:r w:rsidR="003870BE" w:rsidRPr="004F55A8">
                              <w:rPr>
                                <w:rFonts w:ascii="HG丸ｺﾞｼｯｸM-PRO" w:eastAsia="HG丸ｺﾞｼｯｸM-PRO" w:hint="eastAsia"/>
                                <w:sz w:val="24"/>
                                <w:szCs w:val="24"/>
                              </w:rPr>
                              <w:t>雨具</w:t>
                            </w:r>
                            <w:r w:rsidR="00ED3FD5" w:rsidRPr="004F55A8">
                              <w:rPr>
                                <w:rFonts w:ascii="HG丸ｺﾞｼｯｸM-PRO" w:eastAsia="HG丸ｺﾞｼｯｸM-PRO" w:hint="eastAsia"/>
                                <w:sz w:val="24"/>
                                <w:szCs w:val="24"/>
                              </w:rPr>
                              <w:t>など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3" o:spid="_x0000_s1033" type="#_x0000_t202" style="position:absolute;left:0;text-align:left;margin-left:11pt;margin-top:1.45pt;width:456.75pt;height:90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" stroked="f">
                <v:textbox inset="5.85pt,.7pt,5.85pt,.7pt">
                  <w:txbxContent>
                    <w:p w:rsidR="004F55A8" w:rsidRPr="004F55A8" w:rsidRDefault="004F55A8" w:rsidP="004F55A8">
                      <w:pPr>
                        <w:jc w:val="left"/>
                        <w:rPr>
                          <w:rFonts w:ascii="HG丸ｺﾞｼｯｸM-PRO" w:eastAsia="HG丸ｺﾞｼｯｸM-PRO"/>
                          <w:sz w:val="24"/>
                          <w:szCs w:val="24"/>
                        </w:rPr>
                      </w:pPr>
                      <w:r w:rsidRPr="004F55A8">
                        <w:rPr>
                          <w:rFonts w:ascii="HG丸ｺﾞｼｯｸM-PRO" w:eastAsia="HG丸ｺﾞｼｯｸM-PRO" w:hint="eastAsia"/>
                          <w:sz w:val="24"/>
                          <w:szCs w:val="24"/>
                        </w:rPr>
                        <w:t>・</w:t>
                      </w:r>
                      <w:r w:rsidR="00C113A0" w:rsidRPr="004F55A8">
                        <w:rPr>
                          <w:rFonts w:ascii="HG丸ｺﾞｼｯｸM-PRO" w:eastAsia="HG丸ｺﾞｼｯｸM-PRO" w:hint="eastAsia"/>
                          <w:sz w:val="24"/>
                          <w:szCs w:val="24"/>
                        </w:rPr>
                        <w:t>動きやすい服装</w:t>
                      </w:r>
                    </w:p>
                    <w:p w:rsidR="004F55A8" w:rsidRPr="004F55A8" w:rsidRDefault="004F55A8" w:rsidP="004F55A8">
                      <w:pPr>
                        <w:jc w:val="left"/>
                        <w:rPr>
                          <w:rFonts w:ascii="HG丸ｺﾞｼｯｸM-PRO" w:eastAsia="HG丸ｺﾞｼｯｸM-PRO"/>
                          <w:sz w:val="24"/>
                          <w:szCs w:val="24"/>
                        </w:rPr>
                      </w:pPr>
                      <w:r w:rsidRPr="004F55A8">
                        <w:rPr>
                          <w:rFonts w:ascii="HG丸ｺﾞｼｯｸM-PRO" w:eastAsia="HG丸ｺﾞｼｯｸM-PRO" w:hint="eastAsia"/>
                          <w:sz w:val="24"/>
                          <w:szCs w:val="24"/>
                        </w:rPr>
                        <w:t>・</w:t>
                      </w:r>
                      <w:r w:rsidR="00C113A0" w:rsidRPr="004F55A8">
                        <w:rPr>
                          <w:rFonts w:ascii="HG丸ｺﾞｼｯｸM-PRO" w:eastAsia="HG丸ｺﾞｼｯｸM-PRO" w:hint="eastAsia"/>
                          <w:sz w:val="24"/>
                          <w:szCs w:val="24"/>
                        </w:rPr>
                        <w:t>はきなれた靴</w:t>
                      </w:r>
                    </w:p>
                    <w:p w:rsidR="004F55A8" w:rsidRPr="004F55A8" w:rsidRDefault="004F55A8" w:rsidP="004F55A8">
                      <w:pPr>
                        <w:jc w:val="left"/>
                        <w:rPr>
                          <w:rFonts w:ascii="HG丸ｺﾞｼｯｸM-PRO" w:eastAsia="HG丸ｺﾞｼｯｸM-PRO"/>
                          <w:sz w:val="24"/>
                          <w:szCs w:val="24"/>
                        </w:rPr>
                      </w:pPr>
                      <w:r w:rsidRPr="004F55A8">
                        <w:rPr>
                          <w:rFonts w:ascii="HG丸ｺﾞｼｯｸM-PRO" w:eastAsia="HG丸ｺﾞｼｯｸM-PRO" w:hint="eastAsia"/>
                          <w:sz w:val="24"/>
                          <w:szCs w:val="24"/>
                        </w:rPr>
                        <w:t>・</w:t>
                      </w:r>
                      <w:r w:rsidR="00110C4E" w:rsidRPr="004F55A8">
                        <w:rPr>
                          <w:rFonts w:ascii="HG丸ｺﾞｼｯｸM-PRO" w:eastAsia="HG丸ｺﾞｼｯｸM-PRO" w:hint="eastAsia"/>
                          <w:sz w:val="24"/>
                          <w:szCs w:val="24"/>
                        </w:rPr>
                        <w:t>筆記用具</w:t>
                      </w:r>
                    </w:p>
                    <w:p w:rsidR="004F55A8" w:rsidRPr="004F55A8" w:rsidRDefault="004F55A8" w:rsidP="004F55A8">
                      <w:pPr>
                        <w:jc w:val="left"/>
                        <w:rPr>
                          <w:rFonts w:ascii="HG丸ｺﾞｼｯｸM-PRO" w:eastAsia="HG丸ｺﾞｼｯｸM-PRO"/>
                          <w:sz w:val="24"/>
                          <w:szCs w:val="24"/>
                        </w:rPr>
                      </w:pPr>
                      <w:r w:rsidRPr="004F55A8">
                        <w:rPr>
                          <w:rFonts w:ascii="HG丸ｺﾞｼｯｸM-PRO" w:eastAsia="HG丸ｺﾞｼｯｸM-PRO" w:hint="eastAsia"/>
                          <w:sz w:val="24"/>
                          <w:szCs w:val="24"/>
                        </w:rPr>
                        <w:t>・</w:t>
                      </w:r>
                      <w:r w:rsidR="00C113A0" w:rsidRPr="004F55A8">
                        <w:rPr>
                          <w:rFonts w:ascii="HG丸ｺﾞｼｯｸM-PRO" w:eastAsia="HG丸ｺﾞｼｯｸM-PRO" w:hint="eastAsia"/>
                          <w:sz w:val="24"/>
                          <w:szCs w:val="24"/>
                        </w:rPr>
                        <w:t>鞄</w:t>
                      </w:r>
                    </w:p>
                    <w:p w:rsidR="003870BE" w:rsidRPr="004F55A8" w:rsidRDefault="004F55A8" w:rsidP="004F55A8">
                      <w:pPr>
                        <w:jc w:val="left"/>
                        <w:rPr>
                          <w:rFonts w:ascii="HG丸ｺﾞｼｯｸM-PRO" w:eastAsia="HG丸ｺﾞｼｯｸM-PRO"/>
                          <w:sz w:val="24"/>
                          <w:szCs w:val="24"/>
                        </w:rPr>
                      </w:pPr>
                      <w:r w:rsidRPr="004F55A8">
                        <w:rPr>
                          <w:rFonts w:ascii="HG丸ｺﾞｼｯｸM-PRO" w:eastAsia="HG丸ｺﾞｼｯｸM-PRO" w:hint="eastAsia"/>
                          <w:sz w:val="24"/>
                          <w:szCs w:val="24"/>
                        </w:rPr>
                        <w:t>・</w:t>
                      </w:r>
                      <w:r w:rsidR="003870BE" w:rsidRPr="004F55A8">
                        <w:rPr>
                          <w:rFonts w:ascii="HG丸ｺﾞｼｯｸM-PRO" w:eastAsia="HG丸ｺﾞｼｯｸM-PRO" w:hint="eastAsia"/>
                          <w:sz w:val="24"/>
                          <w:szCs w:val="24"/>
                        </w:rPr>
                        <w:t>水筒</w:t>
                      </w:r>
                      <w:r w:rsidR="00C113A0" w:rsidRPr="004F55A8">
                        <w:rPr>
                          <w:rFonts w:ascii="HG丸ｺﾞｼｯｸM-PRO" w:eastAsia="HG丸ｺﾞｼｯｸM-PRO" w:hint="eastAsia"/>
                          <w:sz w:val="24"/>
                          <w:szCs w:val="24"/>
                        </w:rPr>
                        <w:t>、</w:t>
                      </w:r>
                      <w:r w:rsidR="003870BE" w:rsidRPr="004F55A8">
                        <w:rPr>
                          <w:rFonts w:ascii="HG丸ｺﾞｼｯｸM-PRO" w:eastAsia="HG丸ｺﾞｼｯｸM-PRO" w:hint="eastAsia"/>
                          <w:sz w:val="24"/>
                          <w:szCs w:val="24"/>
                        </w:rPr>
                        <w:t>タオル</w:t>
                      </w:r>
                      <w:r w:rsidR="00C113A0" w:rsidRPr="004F55A8">
                        <w:rPr>
                          <w:rFonts w:ascii="HG丸ｺﾞｼｯｸM-PRO" w:eastAsia="HG丸ｺﾞｼｯｸM-PRO" w:hint="eastAsia"/>
                          <w:sz w:val="24"/>
                          <w:szCs w:val="24"/>
                        </w:rPr>
                        <w:t>、</w:t>
                      </w:r>
                      <w:r w:rsidR="003870BE" w:rsidRPr="004F55A8">
                        <w:rPr>
                          <w:rFonts w:ascii="HG丸ｺﾞｼｯｸM-PRO" w:eastAsia="HG丸ｺﾞｼｯｸM-PRO" w:hint="eastAsia"/>
                          <w:sz w:val="24"/>
                          <w:szCs w:val="24"/>
                        </w:rPr>
                        <w:t>雨具</w:t>
                      </w:r>
                      <w:r w:rsidR="00ED3FD5" w:rsidRPr="004F55A8">
                        <w:rPr>
                          <w:rFonts w:ascii="HG丸ｺﾞｼｯｸM-PRO" w:eastAsia="HG丸ｺﾞｼｯｸM-PRO" w:hint="eastAsia"/>
                          <w:sz w:val="24"/>
                          <w:szCs w:val="24"/>
                        </w:rPr>
                        <w:t>など</w:t>
                      </w:r>
                    </w:p>
                  </w:txbxContent>
                </v:textbox>
              </v:shape>
            </w:pict>
          </mc:Fallback>
        </mc:AlternateContent>
      </w:r>
    </w:p>
    <w:p w:rsidR="004F55A8" w:rsidRDefault="004F55A8" w:rsidP="00D70D29">
      <w:pPr>
        <w:snapToGrid w:val="0"/>
        <w:rPr>
          <w:rFonts w:ascii="HG丸ｺﾞｼｯｸM-PRO" w:eastAsia="HG丸ｺﾞｼｯｸM-PRO" w:hAnsi="ＭＳ Ｐゴシック"/>
          <w:sz w:val="24"/>
          <w:szCs w:val="18"/>
          <w:u w:val="single"/>
        </w:rPr>
      </w:pPr>
    </w:p>
    <w:p w:rsidR="004F55A8" w:rsidRPr="004F55A8" w:rsidRDefault="004F55A8" w:rsidP="004F55A8">
      <w:pPr>
        <w:rPr>
          <w:rFonts w:ascii="HG丸ｺﾞｼｯｸM-PRO" w:eastAsia="HG丸ｺﾞｼｯｸM-PRO" w:hAnsi="ＭＳ Ｐゴシック"/>
          <w:sz w:val="24"/>
          <w:szCs w:val="18"/>
        </w:rPr>
      </w:pPr>
    </w:p>
    <w:p w:rsidR="004F55A8" w:rsidRPr="004F55A8" w:rsidRDefault="004F55A8" w:rsidP="004F55A8">
      <w:pPr>
        <w:rPr>
          <w:rFonts w:ascii="HG丸ｺﾞｼｯｸM-PRO" w:eastAsia="HG丸ｺﾞｼｯｸM-PRO" w:hAnsi="ＭＳ Ｐゴシック"/>
          <w:sz w:val="24"/>
          <w:szCs w:val="18"/>
        </w:rPr>
      </w:pPr>
    </w:p>
    <w:p w:rsidR="004F55A8" w:rsidRPr="004F55A8" w:rsidRDefault="004F55A8" w:rsidP="004F55A8">
      <w:pPr>
        <w:rPr>
          <w:rFonts w:ascii="HG丸ｺﾞｼｯｸM-PRO" w:eastAsia="HG丸ｺﾞｼｯｸM-PRO" w:hAnsi="ＭＳ Ｐゴシック"/>
          <w:sz w:val="24"/>
          <w:szCs w:val="18"/>
        </w:rPr>
      </w:pPr>
    </w:p>
    <w:p w:rsidR="004F55A8" w:rsidRPr="004F55A8" w:rsidRDefault="004F55A8" w:rsidP="004F55A8">
      <w:pPr>
        <w:rPr>
          <w:rFonts w:ascii="HG丸ｺﾞｼｯｸM-PRO" w:eastAsia="HG丸ｺﾞｼｯｸM-PRO" w:hAnsi="ＭＳ Ｐゴシック"/>
          <w:sz w:val="24"/>
          <w:szCs w:val="18"/>
        </w:rPr>
      </w:pPr>
      <w:r>
        <w:rPr>
          <w:rFonts w:ascii="ＤＦ平成ゴシック体W5" w:eastAsia="ＤＦ平成ゴシック体W5" w:hAnsi="ＭＳ Ｐゴシック" w:cs="ＭＳ Ｐゴシック" w:hint="eastAsia"/>
          <w:b/>
          <w:noProof/>
          <w:kern w:val="0"/>
          <w:sz w:val="24"/>
          <w:szCs w:val="21"/>
        </w:rPr>
        <mc:AlternateContent>
          <mc:Choice Requires="wps">
            <w:drawing>
              <wp:anchor distT="0" distB="0" distL="114300" distR="114300" simplePos="0" relativeHeight="251667456" behindDoc="0" locked="0" layoutInCell="1" allowOverlap="1">
                <wp:simplePos x="0" y="0"/>
                <wp:positionH relativeFrom="margin">
                  <wp:align>left</wp:align>
                </wp:positionH>
                <wp:positionV relativeFrom="paragraph">
                  <wp:posOffset>170815</wp:posOffset>
                </wp:positionV>
                <wp:extent cx="1985645" cy="360680"/>
                <wp:effectExtent l="19050" t="19050" r="14605" b="20320"/>
                <wp:wrapNone/>
                <wp:docPr id="12" name="四角形: 角を丸くする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5645" cy="360680"/>
                        </a:xfrm>
                        <a:prstGeom prst="roundRect">
                          <a:avLst>
                            <a:gd name="adj" fmla="val 16667"/>
                          </a:avLst>
                        </a:prstGeom>
                        <a:solidFill>
                          <a:srgbClr val="FFFFFF"/>
                        </a:solidFill>
                        <a:ln w="31750">
                          <a:solidFill>
                            <a:srgbClr val="FFC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F55A8" w:rsidRPr="00E70A48" w:rsidRDefault="004F55A8" w:rsidP="004F55A8">
                            <w:pPr>
                              <w:spacing w:line="440" w:lineRule="exact"/>
                              <w:jc w:val="center"/>
                              <w:rPr>
                                <w:rFonts w:ascii="HG丸ｺﾞｼｯｸM-PRO" w:eastAsia="HG丸ｺﾞｼｯｸM-PRO" w:hAnsi="HG丸ｺﾞｼｯｸM-PRO"/>
                                <w:b/>
                                <w:sz w:val="36"/>
                                <w:szCs w:val="36"/>
                              </w:rPr>
                            </w:pPr>
                            <w:r>
                              <w:rPr>
                                <w:rFonts w:ascii="HG丸ｺﾞｼｯｸM-PRO" w:eastAsia="HG丸ｺﾞｼｯｸM-PRO" w:hAnsi="HG丸ｺﾞｼｯｸM-PRO" w:hint="eastAsia"/>
                                <w:b/>
                                <w:sz w:val="36"/>
                                <w:szCs w:val="36"/>
                              </w:rPr>
                              <w:t>事故発生の場合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四角形: 角を丸くする 12" o:spid="_x0000_s1034" style="position:absolute;left:0;text-align:left;margin-left:0;margin-top:13.45pt;width:156.35pt;height:28.4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" strokecolor="#ffc000" strokeweight="2.5pt">
                <v:shadow color="#868686"/>
                <v:textbox inset="5.85pt,.7pt,5.85pt,.7pt">
                  <w:txbxContent>
                    <w:p w:rsidR="004F55A8" w:rsidRPr="00E70A48" w:rsidRDefault="004F55A8" w:rsidP="004F55A8">
                      <w:pPr>
                        <w:spacing w:line="440" w:lineRule="exact"/>
                        <w:jc w:val="center"/>
                        <w:rPr>
                          <w:rFonts w:ascii="HG丸ｺﾞｼｯｸM-PRO" w:eastAsia="HG丸ｺﾞｼｯｸM-PRO" w:hAnsi="HG丸ｺﾞｼｯｸM-PRO"/>
                          <w:b/>
                          <w:sz w:val="36"/>
                          <w:szCs w:val="36"/>
                        </w:rPr>
                      </w:pPr>
                      <w:r>
                        <w:rPr>
                          <w:rFonts w:ascii="HG丸ｺﾞｼｯｸM-PRO" w:eastAsia="HG丸ｺﾞｼｯｸM-PRO" w:hAnsi="HG丸ｺﾞｼｯｸM-PRO" w:hint="eastAsia"/>
                          <w:b/>
                          <w:sz w:val="36"/>
                          <w:szCs w:val="36"/>
                        </w:rPr>
                        <w:t>事故発生の場合</w:t>
                      </w:r>
                    </w:p>
                  </w:txbxContent>
                </v:textbox>
                <w10:wrap anchorx="margin"/>
              </v:roundrect>
            </w:pict>
          </mc:Fallback>
        </mc:AlternateContent>
      </w:r>
    </w:p>
    <w:p w:rsidR="004F55A8" w:rsidRDefault="004F55A8" w:rsidP="004F55A8">
      <w:pPr>
        <w:rPr>
          <w:rFonts w:ascii="HG丸ｺﾞｼｯｸM-PRO" w:eastAsia="HG丸ｺﾞｼｯｸM-PRO"/>
          <w:szCs w:val="21"/>
        </w:rPr>
      </w:pPr>
    </w:p>
    <w:p w:rsidR="004F55A8" w:rsidRDefault="004F55A8" w:rsidP="004F55A8">
      <w:pPr>
        <w:snapToGrid w:val="0"/>
        <w:rPr>
          <w:rFonts w:ascii="ＤＦ平成ゴシック体W5" w:eastAsia="ＤＦ平成ゴシック体W5" w:hAnsi="ＭＳ Ｐゴシック" w:cs="ＭＳ Ｐゴシック"/>
          <w:b/>
          <w:kern w:val="0"/>
          <w:sz w:val="24"/>
          <w:szCs w:val="21"/>
        </w:rPr>
      </w:pPr>
      <w:r>
        <w:rPr>
          <w:rFonts w:ascii="ＭＳ Ｐゴシック" w:eastAsia="ＭＳ Ｐゴシック" w:hAnsi="ＭＳ Ｐゴシック" w:hint="eastAsia"/>
          <w:noProof/>
          <w:szCs w:val="21"/>
        </w:rPr>
        <mc:AlternateContent>
          <mc:Choice Requires="wps">
            <w:drawing>
              <wp:anchor distT="0" distB="0" distL="114300" distR="114300" simplePos="0" relativeHeight="251668480" behindDoc="0" locked="0" layoutInCell="1" allowOverlap="1">
                <wp:simplePos x="0" y="0"/>
                <wp:positionH relativeFrom="column">
                  <wp:posOffset>5001895</wp:posOffset>
                </wp:positionH>
                <wp:positionV relativeFrom="paragraph">
                  <wp:posOffset>838200</wp:posOffset>
                </wp:positionV>
                <wp:extent cx="1777365" cy="508635"/>
                <wp:effectExtent l="10795" t="9525" r="12065" b="1524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7365" cy="508635"/>
                        </a:xfrm>
                        <a:prstGeom prst="rect">
                          <a:avLst/>
                        </a:prstGeom>
                        <a:solidFill>
                          <a:srgbClr val="FFFFFF"/>
                        </a:solidFill>
                        <a:ln w="12700">
                          <a:solidFill>
                            <a:srgbClr val="FF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F55A8" w:rsidRPr="000F240B" w:rsidRDefault="004F55A8" w:rsidP="004F55A8">
                            <w:pPr>
                              <w:jc w:val="center"/>
                              <w:rPr>
                                <w:rFonts w:ascii="HG丸ｺﾞｼｯｸM-PRO" w:eastAsia="HG丸ｺﾞｼｯｸM-PRO" w:hAnsi="HG丸ｺﾞｼｯｸM-PRO"/>
                                <w:b/>
                                <w:sz w:val="24"/>
                                <w:szCs w:val="24"/>
                              </w:rPr>
                            </w:pPr>
                            <w:r w:rsidRPr="000F240B">
                              <w:rPr>
                                <w:rFonts w:ascii="HG丸ｺﾞｼｯｸM-PRO" w:eastAsia="HG丸ｺﾞｼｯｸM-PRO" w:hAnsi="HG丸ｺﾞｼｯｸM-PRO" w:hint="eastAsia"/>
                                <w:b/>
                                <w:sz w:val="24"/>
                                <w:szCs w:val="24"/>
                              </w:rPr>
                              <w:t>【交流の家事務室】</w:t>
                            </w:r>
                          </w:p>
                          <w:p w:rsidR="004F55A8" w:rsidRPr="000F240B" w:rsidRDefault="004F55A8" w:rsidP="004F55A8">
                            <w:pPr>
                              <w:jc w:val="center"/>
                              <w:rPr>
                                <w:rFonts w:ascii="HG丸ｺﾞｼｯｸM-PRO" w:eastAsia="HG丸ｺﾞｼｯｸM-PRO" w:hAnsi="HG丸ｺﾞｼｯｸM-PRO"/>
                                <w:sz w:val="24"/>
                                <w:szCs w:val="24"/>
                              </w:rPr>
                            </w:pPr>
                            <w:r w:rsidRPr="000F240B">
                              <w:rPr>
                                <w:rFonts w:ascii="HG丸ｺﾞｼｯｸM-PRO" w:eastAsia="HG丸ｺﾞｼｯｸM-PRO" w:hAnsi="HG丸ｺﾞｼｯｸM-PRO" w:hint="eastAsia"/>
                                <w:sz w:val="24"/>
                                <w:szCs w:val="24"/>
                              </w:rPr>
                              <w:t>（0854）86-0319</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 o:spid="_x0000_s1035" type="#_x0000_t202" style="position:absolute;left:0;text-align:left;margin-left:393.85pt;margin-top:66pt;width:139.95pt;height:40.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" strokecolor="red" strokeweight="1pt">
                <v:stroke dashstyle="dash"/>
                <v:shadow color="#868686"/>
                <v:textbox inset="5.85pt,.7pt,5.85pt,.7pt">
                  <w:txbxContent>
                    <w:p w:rsidR="004F55A8" w:rsidRPr="000F240B" w:rsidRDefault="004F55A8" w:rsidP="004F55A8">
                      <w:pPr>
                        <w:jc w:val="center"/>
                        <w:rPr>
                          <w:rFonts w:ascii="HG丸ｺﾞｼｯｸM-PRO" w:eastAsia="HG丸ｺﾞｼｯｸM-PRO" w:hAnsi="HG丸ｺﾞｼｯｸM-PRO"/>
                          <w:b/>
                          <w:sz w:val="24"/>
                          <w:szCs w:val="24"/>
                        </w:rPr>
                      </w:pPr>
                      <w:r w:rsidRPr="000F240B">
                        <w:rPr>
                          <w:rFonts w:ascii="HG丸ｺﾞｼｯｸM-PRO" w:eastAsia="HG丸ｺﾞｼｯｸM-PRO" w:hAnsi="HG丸ｺﾞｼｯｸM-PRO" w:hint="eastAsia"/>
                          <w:b/>
                          <w:sz w:val="24"/>
                          <w:szCs w:val="24"/>
                        </w:rPr>
                        <w:t>【交流の家事務室】</w:t>
                      </w:r>
                    </w:p>
                    <w:p w:rsidR="004F55A8" w:rsidRPr="000F240B" w:rsidRDefault="004F55A8" w:rsidP="004F55A8">
                      <w:pPr>
                        <w:jc w:val="center"/>
                        <w:rPr>
                          <w:rFonts w:ascii="HG丸ｺﾞｼｯｸM-PRO" w:eastAsia="HG丸ｺﾞｼｯｸM-PRO" w:hAnsi="HG丸ｺﾞｼｯｸM-PRO"/>
                          <w:sz w:val="24"/>
                          <w:szCs w:val="24"/>
                        </w:rPr>
                      </w:pPr>
                      <w:r w:rsidRPr="000F240B">
                        <w:rPr>
                          <w:rFonts w:ascii="HG丸ｺﾞｼｯｸM-PRO" w:eastAsia="HG丸ｺﾞｼｯｸM-PRO" w:hAnsi="HG丸ｺﾞｼｯｸM-PRO" w:hint="eastAsia"/>
                          <w:sz w:val="24"/>
                          <w:szCs w:val="24"/>
                        </w:rPr>
                        <w:t>（0854）86-0319</w:t>
                      </w:r>
                    </w:p>
                  </w:txbxContent>
                </v:textbox>
              </v:shape>
            </w:pict>
          </mc:Fallback>
        </mc:AlternateConten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4"/>
        <w:gridCol w:w="340"/>
        <w:gridCol w:w="2155"/>
        <w:gridCol w:w="496"/>
        <w:gridCol w:w="2155"/>
      </w:tblGrid>
      <w:tr w:rsidR="004F55A8" w:rsidRPr="00A70135" w:rsidTr="009E2DEB">
        <w:trPr>
          <w:trHeight w:val="348"/>
        </w:trPr>
        <w:tc>
          <w:tcPr>
            <w:tcW w:w="2154" w:type="dxa"/>
            <w:shd w:val="clear" w:color="auto" w:fill="auto"/>
          </w:tcPr>
          <w:p w:rsidR="004F55A8" w:rsidRPr="00A70135" w:rsidRDefault="004F55A8" w:rsidP="009E2DEB">
            <w:pPr>
              <w:spacing w:line="300" w:lineRule="exact"/>
              <w:jc w:val="center"/>
              <w:rPr>
                <w:rFonts w:ascii="メイリオ" w:eastAsia="メイリオ" w:hAnsi="メイリオ"/>
                <w:sz w:val="24"/>
                <w:szCs w:val="24"/>
              </w:rPr>
            </w:pPr>
            <w:r w:rsidRPr="00A70135">
              <w:rPr>
                <w:rFonts w:ascii="メイリオ" w:eastAsia="メイリオ" w:hAnsi="メイリオ" w:hint="eastAsia"/>
                <w:sz w:val="24"/>
                <w:szCs w:val="24"/>
              </w:rPr>
              <w:t>緊急を要する</w:t>
            </w:r>
          </w:p>
        </w:tc>
        <w:tc>
          <w:tcPr>
            <w:tcW w:w="340" w:type="dxa"/>
            <w:tcBorders>
              <w:top w:val="nil"/>
              <w:bottom w:val="nil"/>
            </w:tcBorders>
            <w:shd w:val="clear" w:color="auto" w:fill="auto"/>
          </w:tcPr>
          <w:p w:rsidR="004F55A8" w:rsidRPr="00A70135" w:rsidRDefault="004F55A8" w:rsidP="009E2DEB">
            <w:pPr>
              <w:spacing w:line="300" w:lineRule="exact"/>
              <w:jc w:val="center"/>
              <w:rPr>
                <w:rFonts w:ascii="メイリオ" w:eastAsia="メイリオ" w:hAnsi="メイリオ"/>
                <w:sz w:val="24"/>
                <w:szCs w:val="24"/>
              </w:rPr>
            </w:pPr>
          </w:p>
        </w:tc>
        <w:tc>
          <w:tcPr>
            <w:tcW w:w="2155" w:type="dxa"/>
            <w:shd w:val="clear" w:color="auto" w:fill="auto"/>
          </w:tcPr>
          <w:p w:rsidR="004F55A8" w:rsidRPr="00A70135" w:rsidRDefault="004F55A8" w:rsidP="009E2DEB">
            <w:pPr>
              <w:spacing w:line="300" w:lineRule="exact"/>
              <w:jc w:val="center"/>
              <w:rPr>
                <w:rFonts w:ascii="メイリオ" w:eastAsia="メイリオ" w:hAnsi="メイリオ"/>
                <w:sz w:val="24"/>
                <w:szCs w:val="24"/>
              </w:rPr>
            </w:pPr>
            <w:r w:rsidRPr="00A70135">
              <w:rPr>
                <w:rFonts w:ascii="メイリオ" w:eastAsia="メイリオ" w:hAnsi="メイリオ" w:hint="eastAsia"/>
                <w:sz w:val="24"/>
                <w:szCs w:val="24"/>
              </w:rPr>
              <w:t>判断できない</w:t>
            </w:r>
          </w:p>
        </w:tc>
        <w:tc>
          <w:tcPr>
            <w:tcW w:w="340" w:type="dxa"/>
            <w:tcBorders>
              <w:top w:val="nil"/>
              <w:bottom w:val="nil"/>
            </w:tcBorders>
            <w:shd w:val="clear" w:color="auto" w:fill="auto"/>
          </w:tcPr>
          <w:p w:rsidR="004F55A8" w:rsidRPr="00A70135" w:rsidRDefault="004F55A8" w:rsidP="009E2DEB">
            <w:pPr>
              <w:spacing w:line="300" w:lineRule="exact"/>
              <w:jc w:val="center"/>
              <w:rPr>
                <w:rFonts w:ascii="メイリオ" w:eastAsia="メイリオ" w:hAnsi="メイリオ"/>
                <w:sz w:val="24"/>
                <w:szCs w:val="24"/>
              </w:rPr>
            </w:pPr>
          </w:p>
        </w:tc>
        <w:tc>
          <w:tcPr>
            <w:tcW w:w="2155" w:type="dxa"/>
            <w:shd w:val="clear" w:color="auto" w:fill="auto"/>
          </w:tcPr>
          <w:p w:rsidR="004F55A8" w:rsidRPr="00A70135" w:rsidRDefault="004F55A8" w:rsidP="009E2DEB">
            <w:pPr>
              <w:spacing w:line="300" w:lineRule="exact"/>
              <w:jc w:val="center"/>
              <w:rPr>
                <w:rFonts w:ascii="メイリオ" w:eastAsia="メイリオ" w:hAnsi="メイリオ"/>
                <w:sz w:val="24"/>
                <w:szCs w:val="24"/>
              </w:rPr>
            </w:pPr>
            <w:r w:rsidRPr="00A70135">
              <w:rPr>
                <w:rFonts w:ascii="メイリオ" w:eastAsia="メイリオ" w:hAnsi="メイリオ" w:hint="eastAsia"/>
                <w:sz w:val="24"/>
                <w:szCs w:val="24"/>
              </w:rPr>
              <w:t>緊急を要しない</w:t>
            </w:r>
          </w:p>
        </w:tc>
      </w:tr>
      <w:tr w:rsidR="004F55A8" w:rsidRPr="00A70135" w:rsidTr="009E2DEB">
        <w:trPr>
          <w:trHeight w:val="345"/>
        </w:trPr>
        <w:tc>
          <w:tcPr>
            <w:tcW w:w="2154" w:type="dxa"/>
            <w:tcBorders>
              <w:left w:val="nil"/>
              <w:right w:val="nil"/>
            </w:tcBorders>
            <w:shd w:val="clear" w:color="auto" w:fill="auto"/>
          </w:tcPr>
          <w:p w:rsidR="004F55A8" w:rsidRPr="00A70135" w:rsidRDefault="004F55A8" w:rsidP="009E2DEB">
            <w:pPr>
              <w:spacing w:line="300" w:lineRule="exact"/>
              <w:jc w:val="center"/>
              <w:rPr>
                <w:rFonts w:ascii="メイリオ" w:eastAsia="メイリオ" w:hAnsi="メイリオ"/>
                <w:b/>
                <w:sz w:val="36"/>
                <w:szCs w:val="36"/>
              </w:rPr>
            </w:pPr>
            <w:r w:rsidRPr="00A70135">
              <w:rPr>
                <w:rFonts w:ascii="メイリオ" w:eastAsia="メイリオ" w:hAnsi="メイリオ" w:hint="eastAsia"/>
                <w:b/>
                <w:sz w:val="36"/>
                <w:szCs w:val="36"/>
              </w:rPr>
              <w:t>↓</w:t>
            </w:r>
          </w:p>
        </w:tc>
        <w:tc>
          <w:tcPr>
            <w:tcW w:w="340" w:type="dxa"/>
            <w:tcBorders>
              <w:top w:val="nil"/>
              <w:left w:val="nil"/>
              <w:right w:val="nil"/>
            </w:tcBorders>
            <w:shd w:val="clear" w:color="auto" w:fill="auto"/>
          </w:tcPr>
          <w:p w:rsidR="004F55A8" w:rsidRPr="00A70135" w:rsidRDefault="004F55A8" w:rsidP="009E2DEB">
            <w:pPr>
              <w:spacing w:line="300" w:lineRule="exact"/>
              <w:jc w:val="center"/>
              <w:rPr>
                <w:rFonts w:ascii="メイリオ" w:eastAsia="メイリオ" w:hAnsi="メイリオ"/>
                <w:sz w:val="24"/>
                <w:szCs w:val="24"/>
              </w:rPr>
            </w:pPr>
          </w:p>
        </w:tc>
        <w:tc>
          <w:tcPr>
            <w:tcW w:w="2155" w:type="dxa"/>
            <w:tcBorders>
              <w:left w:val="nil"/>
              <w:right w:val="nil"/>
            </w:tcBorders>
            <w:shd w:val="clear" w:color="auto" w:fill="auto"/>
          </w:tcPr>
          <w:p w:rsidR="004F55A8" w:rsidRPr="00A70135" w:rsidRDefault="004F55A8" w:rsidP="009E2DEB">
            <w:pPr>
              <w:spacing w:line="300" w:lineRule="exact"/>
              <w:jc w:val="center"/>
              <w:rPr>
                <w:rFonts w:ascii="メイリオ" w:eastAsia="メイリオ" w:hAnsi="メイリオ"/>
                <w:b/>
                <w:sz w:val="36"/>
                <w:szCs w:val="36"/>
              </w:rPr>
            </w:pPr>
            <w:r w:rsidRPr="00A70135">
              <w:rPr>
                <w:rFonts w:ascii="メイリオ" w:eastAsia="メイリオ" w:hAnsi="メイリオ" w:hint="eastAsia"/>
                <w:b/>
                <w:sz w:val="36"/>
                <w:szCs w:val="36"/>
              </w:rPr>
              <w:t>↓</w:t>
            </w:r>
          </w:p>
        </w:tc>
        <w:tc>
          <w:tcPr>
            <w:tcW w:w="340" w:type="dxa"/>
            <w:tcBorders>
              <w:top w:val="nil"/>
              <w:left w:val="nil"/>
              <w:bottom w:val="nil"/>
              <w:right w:val="nil"/>
            </w:tcBorders>
            <w:shd w:val="clear" w:color="auto" w:fill="auto"/>
          </w:tcPr>
          <w:p w:rsidR="004F55A8" w:rsidRPr="00A70135" w:rsidRDefault="004F55A8" w:rsidP="009E2DEB">
            <w:pPr>
              <w:spacing w:line="300" w:lineRule="exact"/>
              <w:jc w:val="center"/>
              <w:rPr>
                <w:rFonts w:ascii="メイリオ" w:eastAsia="メイリオ" w:hAnsi="メイリオ"/>
                <w:sz w:val="24"/>
                <w:szCs w:val="24"/>
              </w:rPr>
            </w:pPr>
          </w:p>
        </w:tc>
        <w:tc>
          <w:tcPr>
            <w:tcW w:w="2155" w:type="dxa"/>
            <w:tcBorders>
              <w:left w:val="nil"/>
              <w:right w:val="nil"/>
            </w:tcBorders>
            <w:shd w:val="clear" w:color="auto" w:fill="auto"/>
          </w:tcPr>
          <w:p w:rsidR="004F55A8" w:rsidRPr="00A70135" w:rsidRDefault="004F55A8" w:rsidP="009E2DEB">
            <w:pPr>
              <w:spacing w:line="300" w:lineRule="exact"/>
              <w:jc w:val="center"/>
              <w:rPr>
                <w:rFonts w:ascii="メイリオ" w:eastAsia="メイリオ" w:hAnsi="メイリオ"/>
                <w:b/>
                <w:sz w:val="36"/>
                <w:szCs w:val="36"/>
              </w:rPr>
            </w:pPr>
            <w:r w:rsidRPr="00A70135">
              <w:rPr>
                <w:rFonts w:ascii="メイリオ" w:eastAsia="メイリオ" w:hAnsi="メイリオ" w:hint="eastAsia"/>
                <w:b/>
                <w:sz w:val="36"/>
                <w:szCs w:val="36"/>
              </w:rPr>
              <w:t>↓</w:t>
            </w:r>
          </w:p>
        </w:tc>
      </w:tr>
      <w:tr w:rsidR="004F55A8" w:rsidRPr="00A70135" w:rsidTr="009E2DEB">
        <w:trPr>
          <w:trHeight w:val="345"/>
        </w:trPr>
        <w:tc>
          <w:tcPr>
            <w:tcW w:w="4649" w:type="dxa"/>
            <w:gridSpan w:val="3"/>
            <w:shd w:val="clear" w:color="auto" w:fill="auto"/>
          </w:tcPr>
          <w:p w:rsidR="004F55A8" w:rsidRPr="00A70135" w:rsidRDefault="004F55A8" w:rsidP="009E2DEB">
            <w:pPr>
              <w:spacing w:line="300" w:lineRule="exact"/>
              <w:jc w:val="center"/>
              <w:rPr>
                <w:rFonts w:ascii="メイリオ" w:eastAsia="メイリオ" w:hAnsi="メイリオ"/>
                <w:sz w:val="24"/>
                <w:szCs w:val="24"/>
              </w:rPr>
            </w:pPr>
            <w:r>
              <w:rPr>
                <w:rFonts w:ascii="メイリオ" w:eastAsia="メイリオ" w:hAnsi="メイリオ" w:hint="eastAsia"/>
                <w:sz w:val="24"/>
                <w:szCs w:val="24"/>
              </w:rPr>
              <w:t>119</w:t>
            </w:r>
            <w:r w:rsidRPr="00A70135">
              <w:rPr>
                <w:rFonts w:ascii="メイリオ" w:eastAsia="メイリオ" w:hAnsi="メイリオ" w:hint="eastAsia"/>
                <w:sz w:val="24"/>
                <w:szCs w:val="24"/>
              </w:rPr>
              <w:t>番</w:t>
            </w:r>
            <w:r>
              <w:rPr>
                <w:rFonts w:ascii="メイリオ" w:eastAsia="メイリオ" w:hAnsi="メイリオ" w:hint="eastAsia"/>
                <w:sz w:val="24"/>
                <w:szCs w:val="24"/>
              </w:rPr>
              <w:t>・110番</w:t>
            </w:r>
            <w:r w:rsidRPr="00A70135">
              <w:rPr>
                <w:rFonts w:ascii="メイリオ" w:eastAsia="メイリオ" w:hAnsi="メイリオ" w:hint="eastAsia"/>
                <w:sz w:val="24"/>
                <w:szCs w:val="24"/>
              </w:rPr>
              <w:t>へ通報（相談も可能）</w:t>
            </w:r>
          </w:p>
        </w:tc>
        <w:tc>
          <w:tcPr>
            <w:tcW w:w="340" w:type="dxa"/>
            <w:tcBorders>
              <w:top w:val="nil"/>
              <w:bottom w:val="nil"/>
            </w:tcBorders>
            <w:shd w:val="clear" w:color="auto" w:fill="auto"/>
          </w:tcPr>
          <w:p w:rsidR="004F55A8" w:rsidRPr="0035408C" w:rsidRDefault="004F55A8" w:rsidP="009E2DEB">
            <w:pPr>
              <w:spacing w:line="300" w:lineRule="exact"/>
              <w:jc w:val="left"/>
              <w:rPr>
                <w:rFonts w:ascii="メイリオ" w:eastAsia="メイリオ" w:hAnsi="メイリオ"/>
                <w:b/>
                <w:sz w:val="28"/>
                <w:szCs w:val="28"/>
              </w:rPr>
            </w:pPr>
            <w:r w:rsidRPr="0035408C">
              <w:rPr>
                <w:rFonts w:ascii="メイリオ" w:eastAsia="メイリオ" w:hAnsi="メイリオ" w:hint="eastAsia"/>
                <w:b/>
                <w:sz w:val="28"/>
                <w:szCs w:val="28"/>
              </w:rPr>
              <w:t>→</w:t>
            </w:r>
          </w:p>
        </w:tc>
        <w:tc>
          <w:tcPr>
            <w:tcW w:w="2155" w:type="dxa"/>
            <w:shd w:val="clear" w:color="auto" w:fill="auto"/>
          </w:tcPr>
          <w:p w:rsidR="004F55A8" w:rsidRPr="00A70135" w:rsidRDefault="004F55A8" w:rsidP="009E2DEB">
            <w:pPr>
              <w:spacing w:line="300" w:lineRule="exact"/>
              <w:jc w:val="center"/>
              <w:rPr>
                <w:rFonts w:ascii="メイリオ" w:eastAsia="メイリオ" w:hAnsi="メイリオ"/>
                <w:sz w:val="24"/>
                <w:szCs w:val="24"/>
              </w:rPr>
            </w:pPr>
            <w:r w:rsidRPr="00A70135">
              <w:rPr>
                <w:rFonts w:ascii="メイリオ" w:eastAsia="メイリオ" w:hAnsi="メイリオ" w:hint="eastAsia"/>
                <w:sz w:val="24"/>
                <w:szCs w:val="24"/>
              </w:rPr>
              <w:t>応急手当</w:t>
            </w:r>
          </w:p>
        </w:tc>
      </w:tr>
      <w:tr w:rsidR="004F55A8" w:rsidRPr="00A70135" w:rsidTr="009E2DEB">
        <w:trPr>
          <w:trHeight w:val="345"/>
        </w:trPr>
        <w:tc>
          <w:tcPr>
            <w:tcW w:w="4649" w:type="dxa"/>
            <w:gridSpan w:val="3"/>
            <w:tcBorders>
              <w:left w:val="nil"/>
              <w:right w:val="nil"/>
            </w:tcBorders>
            <w:shd w:val="clear" w:color="auto" w:fill="auto"/>
          </w:tcPr>
          <w:p w:rsidR="004F55A8" w:rsidRPr="00A70135" w:rsidRDefault="004F55A8" w:rsidP="009E2DEB">
            <w:pPr>
              <w:spacing w:line="300" w:lineRule="exact"/>
              <w:jc w:val="center"/>
              <w:rPr>
                <w:rFonts w:ascii="メイリオ" w:eastAsia="メイリオ" w:hAnsi="メイリオ"/>
                <w:b/>
                <w:sz w:val="36"/>
                <w:szCs w:val="36"/>
              </w:rPr>
            </w:pPr>
            <w:r w:rsidRPr="00A70135">
              <w:rPr>
                <w:rFonts w:ascii="メイリオ" w:eastAsia="メイリオ" w:hAnsi="メイリオ" w:hint="eastAsia"/>
                <w:b/>
                <w:sz w:val="36"/>
                <w:szCs w:val="36"/>
              </w:rPr>
              <w:t>↓</w:t>
            </w:r>
          </w:p>
        </w:tc>
        <w:tc>
          <w:tcPr>
            <w:tcW w:w="340" w:type="dxa"/>
            <w:tcBorders>
              <w:top w:val="nil"/>
              <w:left w:val="nil"/>
              <w:right w:val="nil"/>
            </w:tcBorders>
            <w:shd w:val="clear" w:color="auto" w:fill="auto"/>
          </w:tcPr>
          <w:p w:rsidR="004F55A8" w:rsidRPr="00A70135" w:rsidRDefault="004F55A8" w:rsidP="009E2DEB">
            <w:pPr>
              <w:spacing w:line="300" w:lineRule="exact"/>
              <w:jc w:val="center"/>
              <w:rPr>
                <w:rFonts w:ascii="メイリオ" w:eastAsia="メイリオ" w:hAnsi="メイリオ"/>
                <w:sz w:val="24"/>
                <w:szCs w:val="24"/>
              </w:rPr>
            </w:pPr>
          </w:p>
        </w:tc>
        <w:tc>
          <w:tcPr>
            <w:tcW w:w="2155" w:type="dxa"/>
            <w:tcBorders>
              <w:left w:val="nil"/>
              <w:right w:val="nil"/>
            </w:tcBorders>
            <w:shd w:val="clear" w:color="auto" w:fill="auto"/>
          </w:tcPr>
          <w:p w:rsidR="004F55A8" w:rsidRPr="00A70135" w:rsidRDefault="004F55A8" w:rsidP="009E2DEB">
            <w:pPr>
              <w:spacing w:line="300" w:lineRule="exact"/>
              <w:jc w:val="center"/>
              <w:rPr>
                <w:rFonts w:ascii="メイリオ" w:eastAsia="メイリオ" w:hAnsi="メイリオ"/>
                <w:b/>
                <w:sz w:val="36"/>
                <w:szCs w:val="36"/>
              </w:rPr>
            </w:pPr>
            <w:r w:rsidRPr="00A70135">
              <w:rPr>
                <w:rFonts w:ascii="メイリオ" w:eastAsia="メイリオ" w:hAnsi="メイリオ" w:hint="eastAsia"/>
                <w:b/>
                <w:sz w:val="36"/>
                <w:szCs w:val="36"/>
              </w:rPr>
              <w:t>↓</w:t>
            </w:r>
          </w:p>
        </w:tc>
      </w:tr>
      <w:tr w:rsidR="004F55A8" w:rsidRPr="00A70135" w:rsidTr="009E2DEB">
        <w:trPr>
          <w:trHeight w:val="345"/>
        </w:trPr>
        <w:tc>
          <w:tcPr>
            <w:tcW w:w="7143" w:type="dxa"/>
            <w:gridSpan w:val="5"/>
            <w:shd w:val="clear" w:color="auto" w:fill="auto"/>
          </w:tcPr>
          <w:p w:rsidR="004F55A8" w:rsidRPr="00A70135" w:rsidRDefault="004F55A8" w:rsidP="009E2DEB">
            <w:pPr>
              <w:tabs>
                <w:tab w:val="left" w:pos="2353"/>
              </w:tabs>
              <w:spacing w:line="300" w:lineRule="exact"/>
              <w:jc w:val="center"/>
              <w:rPr>
                <w:rFonts w:ascii="メイリオ" w:eastAsia="メイリオ" w:hAnsi="メイリオ"/>
                <w:sz w:val="24"/>
                <w:szCs w:val="24"/>
              </w:rPr>
            </w:pPr>
            <w:r w:rsidRPr="00A70135">
              <w:rPr>
                <w:rFonts w:ascii="メイリオ" w:eastAsia="メイリオ" w:hAnsi="メイリオ" w:hint="eastAsia"/>
                <w:sz w:val="24"/>
                <w:szCs w:val="24"/>
              </w:rPr>
              <w:t>（無線機または携帯電話で）交流の家へ連絡</w:t>
            </w:r>
          </w:p>
        </w:tc>
      </w:tr>
    </w:tbl>
    <w:p w:rsidR="004F55A8" w:rsidRPr="005A21AD" w:rsidRDefault="004F55A8" w:rsidP="004F55A8">
      <w:pPr>
        <w:rPr>
          <w:rFonts w:ascii="ＭＳ Ｐゴシック" w:eastAsia="ＭＳ Ｐゴシック" w:hAnsi="ＭＳ Ｐゴシック"/>
          <w:szCs w:val="21"/>
        </w:rPr>
      </w:pPr>
    </w:p>
    <w:bookmarkEnd w:id="2"/>
    <w:p w:rsidR="004F55A8" w:rsidRPr="004F55A8" w:rsidRDefault="004F55A8" w:rsidP="004F55A8">
      <w:pPr>
        <w:ind w:firstLineChars="100" w:firstLine="240"/>
        <w:rPr>
          <w:rFonts w:ascii="HG丸ｺﾞｼｯｸM-PRO" w:eastAsia="HG丸ｺﾞｼｯｸM-PRO" w:hAnsi="ＭＳ Ｐゴシック"/>
          <w:sz w:val="24"/>
          <w:szCs w:val="18"/>
        </w:rPr>
      </w:pPr>
    </w:p>
    <w:p w:rsidR="005D3777" w:rsidRDefault="005D3777" w:rsidP="004F55A8">
      <w:pPr>
        <w:rPr>
          <w:rFonts w:ascii="HG丸ｺﾞｼｯｸM-PRO" w:eastAsia="HG丸ｺﾞｼｯｸM-PRO" w:hAnsi="ＭＳ Ｐゴシック"/>
          <w:sz w:val="24"/>
          <w:szCs w:val="18"/>
        </w:rPr>
      </w:pPr>
    </w:p>
    <w:p w:rsidR="005D3777" w:rsidRPr="005D3777" w:rsidRDefault="005D3777" w:rsidP="005D3777">
      <w:pPr>
        <w:rPr>
          <w:rFonts w:ascii="HG丸ｺﾞｼｯｸM-PRO" w:eastAsia="HG丸ｺﾞｼｯｸM-PRO" w:hAnsi="ＭＳ Ｐゴシック"/>
          <w:sz w:val="24"/>
          <w:szCs w:val="18"/>
        </w:rPr>
      </w:pPr>
    </w:p>
    <w:p w:rsidR="005D3777" w:rsidRPr="005D3777" w:rsidRDefault="005D3777" w:rsidP="005D3777">
      <w:pPr>
        <w:rPr>
          <w:rFonts w:ascii="HG丸ｺﾞｼｯｸM-PRO" w:eastAsia="HG丸ｺﾞｼｯｸM-PRO" w:hAnsi="ＭＳ Ｐゴシック"/>
          <w:sz w:val="24"/>
          <w:szCs w:val="18"/>
        </w:rPr>
      </w:pPr>
    </w:p>
    <w:p w:rsidR="005D3777" w:rsidRPr="005D3777" w:rsidRDefault="005D3777" w:rsidP="005D3777">
      <w:pPr>
        <w:rPr>
          <w:rFonts w:ascii="HG丸ｺﾞｼｯｸM-PRO" w:eastAsia="HG丸ｺﾞｼｯｸM-PRO" w:hAnsi="ＭＳ Ｐゴシック"/>
          <w:sz w:val="24"/>
          <w:szCs w:val="18"/>
        </w:rPr>
      </w:pPr>
    </w:p>
    <w:p w:rsidR="005D3777" w:rsidRPr="005D3777" w:rsidRDefault="005D3777" w:rsidP="005D3777">
      <w:pPr>
        <w:rPr>
          <w:rFonts w:ascii="HG丸ｺﾞｼｯｸM-PRO" w:eastAsia="HG丸ｺﾞｼｯｸM-PRO" w:hAnsi="ＭＳ Ｐゴシック"/>
          <w:sz w:val="24"/>
          <w:szCs w:val="18"/>
        </w:rPr>
      </w:pPr>
    </w:p>
    <w:p w:rsidR="005D3777" w:rsidRPr="005D3777" w:rsidRDefault="005D3777" w:rsidP="005D3777">
      <w:pPr>
        <w:rPr>
          <w:rFonts w:ascii="HG丸ｺﾞｼｯｸM-PRO" w:eastAsia="HG丸ｺﾞｼｯｸM-PRO" w:hAnsi="ＭＳ Ｐゴシック"/>
          <w:sz w:val="24"/>
          <w:szCs w:val="18"/>
        </w:rPr>
      </w:pPr>
    </w:p>
    <w:p w:rsidR="005D3777" w:rsidRPr="005D3777" w:rsidRDefault="005D3777" w:rsidP="005D3777">
      <w:pPr>
        <w:rPr>
          <w:rFonts w:ascii="HG丸ｺﾞｼｯｸM-PRO" w:eastAsia="HG丸ｺﾞｼｯｸM-PRO" w:hAnsi="ＭＳ Ｐゴシック"/>
          <w:sz w:val="24"/>
          <w:szCs w:val="18"/>
        </w:rPr>
      </w:pPr>
    </w:p>
    <w:p w:rsidR="005D3777" w:rsidRPr="005D3777" w:rsidRDefault="005D3777" w:rsidP="005D3777">
      <w:pPr>
        <w:rPr>
          <w:rFonts w:ascii="HG丸ｺﾞｼｯｸM-PRO" w:eastAsia="HG丸ｺﾞｼｯｸM-PRO" w:hAnsi="ＭＳ Ｐゴシック"/>
          <w:sz w:val="24"/>
          <w:szCs w:val="18"/>
        </w:rPr>
      </w:pPr>
    </w:p>
    <w:p w:rsidR="005D3777" w:rsidRPr="005D3777" w:rsidRDefault="005D3777" w:rsidP="005D3777">
      <w:pPr>
        <w:rPr>
          <w:rFonts w:ascii="HG丸ｺﾞｼｯｸM-PRO" w:eastAsia="HG丸ｺﾞｼｯｸM-PRO" w:hAnsi="ＭＳ Ｐゴシック"/>
          <w:sz w:val="24"/>
          <w:szCs w:val="18"/>
        </w:rPr>
      </w:pPr>
    </w:p>
    <w:p w:rsidR="005D3777" w:rsidRPr="005D3777" w:rsidRDefault="005D3777" w:rsidP="005D3777">
      <w:pPr>
        <w:rPr>
          <w:rFonts w:ascii="HG丸ｺﾞｼｯｸM-PRO" w:eastAsia="HG丸ｺﾞｼｯｸM-PRO" w:hAnsi="ＭＳ Ｐゴシック"/>
          <w:sz w:val="24"/>
          <w:szCs w:val="18"/>
        </w:rPr>
      </w:pPr>
    </w:p>
    <w:p w:rsidR="005D3777" w:rsidRDefault="005D3777" w:rsidP="005D3777">
      <w:pPr>
        <w:rPr>
          <w:rFonts w:ascii="HG丸ｺﾞｼｯｸM-PRO" w:eastAsia="HG丸ｺﾞｼｯｸM-PRO" w:hAnsi="ＭＳ Ｐゴシック"/>
          <w:sz w:val="24"/>
          <w:szCs w:val="18"/>
        </w:rPr>
      </w:pPr>
    </w:p>
    <w:p w:rsidR="00B91334" w:rsidRPr="005D3777" w:rsidRDefault="00B91334" w:rsidP="005D3777">
      <w:pPr>
        <w:rPr>
          <w:rFonts w:ascii="HG丸ｺﾞｼｯｸM-PRO" w:eastAsia="HG丸ｺﾞｼｯｸM-PRO" w:hAnsi="ＭＳ Ｐゴシック"/>
          <w:sz w:val="24"/>
          <w:szCs w:val="18"/>
        </w:rPr>
      </w:pPr>
    </w:p>
    <w:sectPr w:rsidR="00B91334" w:rsidRPr="005D3777" w:rsidSect="009811AA">
      <w:pgSz w:w="11906" w:h="16838" w:code="9"/>
      <w:pgMar w:top="567" w:right="680" w:bottom="454" w:left="680" w:header="851" w:footer="992"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11F3" w:rsidRDefault="008611F3" w:rsidP="00AD63E4">
      <w:r>
        <w:separator/>
      </w:r>
    </w:p>
  </w:endnote>
  <w:endnote w:type="continuationSeparator" w:id="0">
    <w:p w:rsidR="008611F3" w:rsidRDefault="008611F3" w:rsidP="00AD6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HGP創英角ｺﾞｼｯｸUB">
    <w:panose1 w:val="020B0900000000000000"/>
    <w:charset w:val="80"/>
    <w:family w:val="modern"/>
    <w:pitch w:val="variable"/>
    <w:sig w:usb0="E00002FF" w:usb1="6AC7FDFB" w:usb2="00000012" w:usb3="00000000" w:csb0="0002009F" w:csb1="00000000"/>
  </w:font>
  <w:font w:name="ＤＦ平成ゴシック体W5">
    <w:altName w:val="ＭＳ 明朝"/>
    <w:charset w:val="80"/>
    <w:family w:val="auto"/>
    <w:pitch w:val="fixed"/>
    <w:sig w:usb0="00000000"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11F3" w:rsidRDefault="008611F3" w:rsidP="00AD63E4">
      <w:r>
        <w:separator/>
      </w:r>
    </w:p>
  </w:footnote>
  <w:footnote w:type="continuationSeparator" w:id="0">
    <w:p w:rsidR="008611F3" w:rsidRDefault="008611F3" w:rsidP="00AD63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05C1C"/>
    <w:multiLevelType w:val="hybridMultilevel"/>
    <w:tmpl w:val="694049A0"/>
    <w:lvl w:ilvl="0" w:tplc="39C8FF30">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7169F3"/>
    <w:multiLevelType w:val="hybridMultilevel"/>
    <w:tmpl w:val="66AA1790"/>
    <w:lvl w:ilvl="0" w:tplc="F0045C96">
      <w:start w:val="8"/>
      <w:numFmt w:val="bullet"/>
      <w:lvlText w:val="※"/>
      <w:lvlJc w:val="left"/>
      <w:pPr>
        <w:ind w:left="765" w:hanging="360"/>
      </w:pPr>
      <w:rPr>
        <w:rFonts w:ascii="HG丸ｺﾞｼｯｸM-PRO" w:eastAsia="HG丸ｺﾞｼｯｸM-PRO" w:hAnsi="Century"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 w15:restartNumberingAfterBreak="0">
    <w:nsid w:val="179443EE"/>
    <w:multiLevelType w:val="hybridMultilevel"/>
    <w:tmpl w:val="8D987D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18C0B73"/>
    <w:multiLevelType w:val="hybridMultilevel"/>
    <w:tmpl w:val="07360D0E"/>
    <w:lvl w:ilvl="0" w:tplc="C3345D26">
      <w:start w:val="1"/>
      <w:numFmt w:val="bullet"/>
      <w:lvlText w:val="◎"/>
      <w:lvlJc w:val="left"/>
      <w:pPr>
        <w:tabs>
          <w:tab w:val="num" w:pos="720"/>
        </w:tabs>
        <w:ind w:left="72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4" w15:restartNumberingAfterBreak="0">
    <w:nsid w:val="64A25626"/>
    <w:multiLevelType w:val="hybridMultilevel"/>
    <w:tmpl w:val="A4689F7C"/>
    <w:lvl w:ilvl="0" w:tplc="E0C6948E">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971643E"/>
    <w:multiLevelType w:val="hybridMultilevel"/>
    <w:tmpl w:val="7D74334C"/>
    <w:lvl w:ilvl="0" w:tplc="EB9EADFE">
      <w:start w:val="2"/>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7DC1784"/>
    <w:multiLevelType w:val="hybridMultilevel"/>
    <w:tmpl w:val="30348E14"/>
    <w:lvl w:ilvl="0" w:tplc="8876B138">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0"/>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dirty"/>
  <w:defaultTabStop w:val="840"/>
  <w:drawingGridHorizontalSpacing w:val="105"/>
  <w:drawingGridVerticalSpacing w:val="351"/>
  <w:displayHorizontalDrawingGridEvery w:val="0"/>
  <w:characterSpacingControl w:val="compressPunctuation"/>
  <w:hdrShapeDefaults>
    <o:shapedefaults v:ext="edit" spidmax="73729">
      <v:textbox inset="5.85pt,.7pt,5.85pt,.7pt"/>
      <o:colormru v:ext="edit" colors="white,#ff9,#ffc"/>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AED"/>
    <w:rsid w:val="00020AD4"/>
    <w:rsid w:val="00020B81"/>
    <w:rsid w:val="000235C4"/>
    <w:rsid w:val="00024443"/>
    <w:rsid w:val="0003080F"/>
    <w:rsid w:val="000400F5"/>
    <w:rsid w:val="00047700"/>
    <w:rsid w:val="00051E38"/>
    <w:rsid w:val="000546C9"/>
    <w:rsid w:val="00055EBF"/>
    <w:rsid w:val="00062ED6"/>
    <w:rsid w:val="00063FE1"/>
    <w:rsid w:val="00065D76"/>
    <w:rsid w:val="000703E4"/>
    <w:rsid w:val="00076E8C"/>
    <w:rsid w:val="00083FAC"/>
    <w:rsid w:val="00084704"/>
    <w:rsid w:val="00087E84"/>
    <w:rsid w:val="00087F57"/>
    <w:rsid w:val="000949C7"/>
    <w:rsid w:val="000957F2"/>
    <w:rsid w:val="00095E33"/>
    <w:rsid w:val="00096B67"/>
    <w:rsid w:val="00097363"/>
    <w:rsid w:val="000A2DDC"/>
    <w:rsid w:val="000B3C33"/>
    <w:rsid w:val="000B5679"/>
    <w:rsid w:val="000C10D1"/>
    <w:rsid w:val="000C767C"/>
    <w:rsid w:val="000D264F"/>
    <w:rsid w:val="000D4535"/>
    <w:rsid w:val="000D62EA"/>
    <w:rsid w:val="000D690E"/>
    <w:rsid w:val="000E1867"/>
    <w:rsid w:val="000E206E"/>
    <w:rsid w:val="000E63CD"/>
    <w:rsid w:val="000E6B3A"/>
    <w:rsid w:val="001020C4"/>
    <w:rsid w:val="00110B6B"/>
    <w:rsid w:val="00110C4E"/>
    <w:rsid w:val="0011304F"/>
    <w:rsid w:val="00113451"/>
    <w:rsid w:val="001150F3"/>
    <w:rsid w:val="0011593F"/>
    <w:rsid w:val="00115EEE"/>
    <w:rsid w:val="00121EEA"/>
    <w:rsid w:val="0012266D"/>
    <w:rsid w:val="001254A2"/>
    <w:rsid w:val="001256FE"/>
    <w:rsid w:val="00125AB4"/>
    <w:rsid w:val="0012694C"/>
    <w:rsid w:val="00126B81"/>
    <w:rsid w:val="00130E6C"/>
    <w:rsid w:val="001372CD"/>
    <w:rsid w:val="00143E98"/>
    <w:rsid w:val="0014691C"/>
    <w:rsid w:val="001568CC"/>
    <w:rsid w:val="00157AAF"/>
    <w:rsid w:val="00162C5A"/>
    <w:rsid w:val="00165100"/>
    <w:rsid w:val="0018156F"/>
    <w:rsid w:val="00181597"/>
    <w:rsid w:val="00181680"/>
    <w:rsid w:val="00183CD1"/>
    <w:rsid w:val="0019444D"/>
    <w:rsid w:val="001A11E9"/>
    <w:rsid w:val="001A318C"/>
    <w:rsid w:val="001A3727"/>
    <w:rsid w:val="001A5A8B"/>
    <w:rsid w:val="001A7858"/>
    <w:rsid w:val="001A7940"/>
    <w:rsid w:val="001B04C3"/>
    <w:rsid w:val="001B1730"/>
    <w:rsid w:val="001B2F0E"/>
    <w:rsid w:val="001B5AED"/>
    <w:rsid w:val="001C5025"/>
    <w:rsid w:val="001C5CC7"/>
    <w:rsid w:val="001D02CE"/>
    <w:rsid w:val="001F569A"/>
    <w:rsid w:val="001F698B"/>
    <w:rsid w:val="001F6DA4"/>
    <w:rsid w:val="00201E0C"/>
    <w:rsid w:val="002025FF"/>
    <w:rsid w:val="00207B62"/>
    <w:rsid w:val="00211FD1"/>
    <w:rsid w:val="00222811"/>
    <w:rsid w:val="0022479D"/>
    <w:rsid w:val="00224ED2"/>
    <w:rsid w:val="002329DC"/>
    <w:rsid w:val="002330C1"/>
    <w:rsid w:val="00233610"/>
    <w:rsid w:val="00254559"/>
    <w:rsid w:val="00254984"/>
    <w:rsid w:val="00264433"/>
    <w:rsid w:val="0026795B"/>
    <w:rsid w:val="00274477"/>
    <w:rsid w:val="002866A6"/>
    <w:rsid w:val="00287E56"/>
    <w:rsid w:val="00291D7F"/>
    <w:rsid w:val="002B07DA"/>
    <w:rsid w:val="002B4307"/>
    <w:rsid w:val="002C583C"/>
    <w:rsid w:val="002C5973"/>
    <w:rsid w:val="002D4506"/>
    <w:rsid w:val="002E5918"/>
    <w:rsid w:val="002E72B4"/>
    <w:rsid w:val="002E7435"/>
    <w:rsid w:val="002F152F"/>
    <w:rsid w:val="00303526"/>
    <w:rsid w:val="003066AA"/>
    <w:rsid w:val="00314A25"/>
    <w:rsid w:val="003221FE"/>
    <w:rsid w:val="00324410"/>
    <w:rsid w:val="00340971"/>
    <w:rsid w:val="00340FB2"/>
    <w:rsid w:val="00341714"/>
    <w:rsid w:val="00356CFC"/>
    <w:rsid w:val="00357C15"/>
    <w:rsid w:val="0036234E"/>
    <w:rsid w:val="00363088"/>
    <w:rsid w:val="00363196"/>
    <w:rsid w:val="0036478A"/>
    <w:rsid w:val="00373CFE"/>
    <w:rsid w:val="0038679D"/>
    <w:rsid w:val="003870BE"/>
    <w:rsid w:val="00387F88"/>
    <w:rsid w:val="003A0F0B"/>
    <w:rsid w:val="003A25BC"/>
    <w:rsid w:val="003A4E76"/>
    <w:rsid w:val="003A6B15"/>
    <w:rsid w:val="003A7ECB"/>
    <w:rsid w:val="003D2B94"/>
    <w:rsid w:val="003D543B"/>
    <w:rsid w:val="003D779F"/>
    <w:rsid w:val="003E0EA9"/>
    <w:rsid w:val="003E63A2"/>
    <w:rsid w:val="003E7CC3"/>
    <w:rsid w:val="003F0865"/>
    <w:rsid w:val="003F2E80"/>
    <w:rsid w:val="003F4415"/>
    <w:rsid w:val="003F5CFB"/>
    <w:rsid w:val="003F5F25"/>
    <w:rsid w:val="00406499"/>
    <w:rsid w:val="004100F1"/>
    <w:rsid w:val="00433198"/>
    <w:rsid w:val="004337FC"/>
    <w:rsid w:val="00441873"/>
    <w:rsid w:val="00452D2B"/>
    <w:rsid w:val="0045345F"/>
    <w:rsid w:val="00466334"/>
    <w:rsid w:val="004673FC"/>
    <w:rsid w:val="0046756D"/>
    <w:rsid w:val="004838EC"/>
    <w:rsid w:val="004869B7"/>
    <w:rsid w:val="00487D5D"/>
    <w:rsid w:val="004A333E"/>
    <w:rsid w:val="004B1C84"/>
    <w:rsid w:val="004B40E3"/>
    <w:rsid w:val="004B6EF3"/>
    <w:rsid w:val="004B750A"/>
    <w:rsid w:val="004D1D25"/>
    <w:rsid w:val="004D6EC5"/>
    <w:rsid w:val="004D7F82"/>
    <w:rsid w:val="004E3BCB"/>
    <w:rsid w:val="004E5C32"/>
    <w:rsid w:val="004F1294"/>
    <w:rsid w:val="004F55A8"/>
    <w:rsid w:val="0050212B"/>
    <w:rsid w:val="0050267D"/>
    <w:rsid w:val="00503178"/>
    <w:rsid w:val="00503B02"/>
    <w:rsid w:val="00505D54"/>
    <w:rsid w:val="00517953"/>
    <w:rsid w:val="005231E9"/>
    <w:rsid w:val="00523470"/>
    <w:rsid w:val="00525EB2"/>
    <w:rsid w:val="00536C58"/>
    <w:rsid w:val="005424B5"/>
    <w:rsid w:val="0054698A"/>
    <w:rsid w:val="00555AF7"/>
    <w:rsid w:val="00570C36"/>
    <w:rsid w:val="005739B6"/>
    <w:rsid w:val="0057435E"/>
    <w:rsid w:val="00574368"/>
    <w:rsid w:val="0058101D"/>
    <w:rsid w:val="00584138"/>
    <w:rsid w:val="00587BD1"/>
    <w:rsid w:val="00590FEB"/>
    <w:rsid w:val="00593E1E"/>
    <w:rsid w:val="005954EE"/>
    <w:rsid w:val="005958B6"/>
    <w:rsid w:val="005958E0"/>
    <w:rsid w:val="00596BB7"/>
    <w:rsid w:val="005A55CC"/>
    <w:rsid w:val="005C2465"/>
    <w:rsid w:val="005C2D49"/>
    <w:rsid w:val="005C7855"/>
    <w:rsid w:val="005D3777"/>
    <w:rsid w:val="005D69EB"/>
    <w:rsid w:val="005E06BF"/>
    <w:rsid w:val="005E1637"/>
    <w:rsid w:val="005E5404"/>
    <w:rsid w:val="005E5783"/>
    <w:rsid w:val="005F6191"/>
    <w:rsid w:val="00601D2D"/>
    <w:rsid w:val="00606D88"/>
    <w:rsid w:val="00607263"/>
    <w:rsid w:val="006133AE"/>
    <w:rsid w:val="006309C0"/>
    <w:rsid w:val="00640AF9"/>
    <w:rsid w:val="00641D38"/>
    <w:rsid w:val="00642331"/>
    <w:rsid w:val="00646E19"/>
    <w:rsid w:val="006540DA"/>
    <w:rsid w:val="00655BF2"/>
    <w:rsid w:val="00657472"/>
    <w:rsid w:val="00660DDE"/>
    <w:rsid w:val="00661662"/>
    <w:rsid w:val="00665EBB"/>
    <w:rsid w:val="00670F94"/>
    <w:rsid w:val="00674B76"/>
    <w:rsid w:val="00674E4E"/>
    <w:rsid w:val="00681380"/>
    <w:rsid w:val="0068376F"/>
    <w:rsid w:val="00687E39"/>
    <w:rsid w:val="00690F1F"/>
    <w:rsid w:val="00692B60"/>
    <w:rsid w:val="006946D8"/>
    <w:rsid w:val="0069585E"/>
    <w:rsid w:val="006B21CF"/>
    <w:rsid w:val="006B30FA"/>
    <w:rsid w:val="006B6ADC"/>
    <w:rsid w:val="006C04AD"/>
    <w:rsid w:val="00704554"/>
    <w:rsid w:val="00730030"/>
    <w:rsid w:val="007310A3"/>
    <w:rsid w:val="00732434"/>
    <w:rsid w:val="00733B7B"/>
    <w:rsid w:val="007371A2"/>
    <w:rsid w:val="007430EF"/>
    <w:rsid w:val="0074414E"/>
    <w:rsid w:val="00746CFB"/>
    <w:rsid w:val="00747B41"/>
    <w:rsid w:val="00752FA4"/>
    <w:rsid w:val="00757537"/>
    <w:rsid w:val="00761D5C"/>
    <w:rsid w:val="00766913"/>
    <w:rsid w:val="00773B79"/>
    <w:rsid w:val="0078051C"/>
    <w:rsid w:val="00786360"/>
    <w:rsid w:val="00792FC6"/>
    <w:rsid w:val="007969AE"/>
    <w:rsid w:val="007A13C6"/>
    <w:rsid w:val="007A3A65"/>
    <w:rsid w:val="007A4D1A"/>
    <w:rsid w:val="007B25AC"/>
    <w:rsid w:val="007B3016"/>
    <w:rsid w:val="007B75CB"/>
    <w:rsid w:val="007C15D6"/>
    <w:rsid w:val="007C61DD"/>
    <w:rsid w:val="007D0406"/>
    <w:rsid w:val="007D1620"/>
    <w:rsid w:val="007D1F37"/>
    <w:rsid w:val="007D389D"/>
    <w:rsid w:val="007D4117"/>
    <w:rsid w:val="007E440C"/>
    <w:rsid w:val="007F145C"/>
    <w:rsid w:val="007F2448"/>
    <w:rsid w:val="007F34D8"/>
    <w:rsid w:val="007F5E68"/>
    <w:rsid w:val="00802DFB"/>
    <w:rsid w:val="008063F1"/>
    <w:rsid w:val="00810CF1"/>
    <w:rsid w:val="008133A5"/>
    <w:rsid w:val="00813DD3"/>
    <w:rsid w:val="008225C4"/>
    <w:rsid w:val="00826FD2"/>
    <w:rsid w:val="008303A1"/>
    <w:rsid w:val="008445AA"/>
    <w:rsid w:val="00847B74"/>
    <w:rsid w:val="0085268E"/>
    <w:rsid w:val="008531C6"/>
    <w:rsid w:val="00853E37"/>
    <w:rsid w:val="00855012"/>
    <w:rsid w:val="00856FE1"/>
    <w:rsid w:val="008611F3"/>
    <w:rsid w:val="0086173B"/>
    <w:rsid w:val="00863799"/>
    <w:rsid w:val="00867C51"/>
    <w:rsid w:val="00872023"/>
    <w:rsid w:val="00884CE6"/>
    <w:rsid w:val="008869EA"/>
    <w:rsid w:val="008873A3"/>
    <w:rsid w:val="008A3C4A"/>
    <w:rsid w:val="008A7E33"/>
    <w:rsid w:val="008B3E26"/>
    <w:rsid w:val="008B45A2"/>
    <w:rsid w:val="008D1911"/>
    <w:rsid w:val="008D4FA1"/>
    <w:rsid w:val="008E3BF2"/>
    <w:rsid w:val="008E62D2"/>
    <w:rsid w:val="008E6D7D"/>
    <w:rsid w:val="008F5880"/>
    <w:rsid w:val="009047CA"/>
    <w:rsid w:val="0091046C"/>
    <w:rsid w:val="00914E21"/>
    <w:rsid w:val="00915A28"/>
    <w:rsid w:val="00917077"/>
    <w:rsid w:val="00917400"/>
    <w:rsid w:val="00920267"/>
    <w:rsid w:val="0093360E"/>
    <w:rsid w:val="00934743"/>
    <w:rsid w:val="00936F22"/>
    <w:rsid w:val="0094372C"/>
    <w:rsid w:val="00943BEB"/>
    <w:rsid w:val="00950B4D"/>
    <w:rsid w:val="00950D72"/>
    <w:rsid w:val="00952305"/>
    <w:rsid w:val="0095251C"/>
    <w:rsid w:val="009570DC"/>
    <w:rsid w:val="009653FA"/>
    <w:rsid w:val="00971B97"/>
    <w:rsid w:val="00975DDA"/>
    <w:rsid w:val="00980769"/>
    <w:rsid w:val="009811AA"/>
    <w:rsid w:val="00981289"/>
    <w:rsid w:val="00983BA8"/>
    <w:rsid w:val="009840AF"/>
    <w:rsid w:val="00984526"/>
    <w:rsid w:val="00985B84"/>
    <w:rsid w:val="00986BE8"/>
    <w:rsid w:val="009931EE"/>
    <w:rsid w:val="009A0CDE"/>
    <w:rsid w:val="009B56AD"/>
    <w:rsid w:val="009B5F9D"/>
    <w:rsid w:val="009C3767"/>
    <w:rsid w:val="009C6E95"/>
    <w:rsid w:val="009D23D8"/>
    <w:rsid w:val="009D64D8"/>
    <w:rsid w:val="009E1253"/>
    <w:rsid w:val="009E21A0"/>
    <w:rsid w:val="00A007AB"/>
    <w:rsid w:val="00A12A0C"/>
    <w:rsid w:val="00A1714A"/>
    <w:rsid w:val="00A25B20"/>
    <w:rsid w:val="00A265DF"/>
    <w:rsid w:val="00A31290"/>
    <w:rsid w:val="00A35191"/>
    <w:rsid w:val="00A37ADD"/>
    <w:rsid w:val="00A42367"/>
    <w:rsid w:val="00A46308"/>
    <w:rsid w:val="00A51524"/>
    <w:rsid w:val="00A60A15"/>
    <w:rsid w:val="00A619E2"/>
    <w:rsid w:val="00A734EA"/>
    <w:rsid w:val="00A740A0"/>
    <w:rsid w:val="00A90837"/>
    <w:rsid w:val="00A9393C"/>
    <w:rsid w:val="00A974C1"/>
    <w:rsid w:val="00A97DEE"/>
    <w:rsid w:val="00AB2A38"/>
    <w:rsid w:val="00AC2095"/>
    <w:rsid w:val="00AD63E4"/>
    <w:rsid w:val="00AE7968"/>
    <w:rsid w:val="00AF47B4"/>
    <w:rsid w:val="00AF6590"/>
    <w:rsid w:val="00AF7E77"/>
    <w:rsid w:val="00B00504"/>
    <w:rsid w:val="00B06EF5"/>
    <w:rsid w:val="00B12ED7"/>
    <w:rsid w:val="00B14D9E"/>
    <w:rsid w:val="00B435BA"/>
    <w:rsid w:val="00B47B9F"/>
    <w:rsid w:val="00B54C66"/>
    <w:rsid w:val="00B55B04"/>
    <w:rsid w:val="00B56863"/>
    <w:rsid w:val="00B5719B"/>
    <w:rsid w:val="00B57471"/>
    <w:rsid w:val="00B60073"/>
    <w:rsid w:val="00B61736"/>
    <w:rsid w:val="00B6654C"/>
    <w:rsid w:val="00B734C5"/>
    <w:rsid w:val="00B7513F"/>
    <w:rsid w:val="00B819FF"/>
    <w:rsid w:val="00B83A01"/>
    <w:rsid w:val="00B849BB"/>
    <w:rsid w:val="00B84AE8"/>
    <w:rsid w:val="00B860E3"/>
    <w:rsid w:val="00B9042E"/>
    <w:rsid w:val="00B91334"/>
    <w:rsid w:val="00B91B4E"/>
    <w:rsid w:val="00B92552"/>
    <w:rsid w:val="00BB3421"/>
    <w:rsid w:val="00BC374B"/>
    <w:rsid w:val="00BD3202"/>
    <w:rsid w:val="00BD6F00"/>
    <w:rsid w:val="00BE29C0"/>
    <w:rsid w:val="00BF23DF"/>
    <w:rsid w:val="00BF522C"/>
    <w:rsid w:val="00C03E70"/>
    <w:rsid w:val="00C113A0"/>
    <w:rsid w:val="00C2178B"/>
    <w:rsid w:val="00C26950"/>
    <w:rsid w:val="00C31BE9"/>
    <w:rsid w:val="00C373AC"/>
    <w:rsid w:val="00C41F13"/>
    <w:rsid w:val="00C46965"/>
    <w:rsid w:val="00C55127"/>
    <w:rsid w:val="00C74D01"/>
    <w:rsid w:val="00C76EAE"/>
    <w:rsid w:val="00C773DD"/>
    <w:rsid w:val="00C779CC"/>
    <w:rsid w:val="00C85638"/>
    <w:rsid w:val="00CA16B1"/>
    <w:rsid w:val="00CB7CD2"/>
    <w:rsid w:val="00CC0ECB"/>
    <w:rsid w:val="00CC1277"/>
    <w:rsid w:val="00CC2CDA"/>
    <w:rsid w:val="00CC45A9"/>
    <w:rsid w:val="00CE20E7"/>
    <w:rsid w:val="00CE5E6E"/>
    <w:rsid w:val="00CF4EB4"/>
    <w:rsid w:val="00D00A8A"/>
    <w:rsid w:val="00D02480"/>
    <w:rsid w:val="00D05445"/>
    <w:rsid w:val="00D05E7F"/>
    <w:rsid w:val="00D06B52"/>
    <w:rsid w:val="00D12BDF"/>
    <w:rsid w:val="00D30831"/>
    <w:rsid w:val="00D402D2"/>
    <w:rsid w:val="00D53279"/>
    <w:rsid w:val="00D564A7"/>
    <w:rsid w:val="00D61F78"/>
    <w:rsid w:val="00D70D29"/>
    <w:rsid w:val="00D76F25"/>
    <w:rsid w:val="00D77354"/>
    <w:rsid w:val="00D800D6"/>
    <w:rsid w:val="00D8259C"/>
    <w:rsid w:val="00D82835"/>
    <w:rsid w:val="00D84047"/>
    <w:rsid w:val="00D9009E"/>
    <w:rsid w:val="00D923ED"/>
    <w:rsid w:val="00D9456F"/>
    <w:rsid w:val="00D95841"/>
    <w:rsid w:val="00D96619"/>
    <w:rsid w:val="00DA1C8D"/>
    <w:rsid w:val="00DA4DC6"/>
    <w:rsid w:val="00DA5B6E"/>
    <w:rsid w:val="00DB1734"/>
    <w:rsid w:val="00DB1D5E"/>
    <w:rsid w:val="00DB435B"/>
    <w:rsid w:val="00DB7145"/>
    <w:rsid w:val="00DC1BBD"/>
    <w:rsid w:val="00DD2CE2"/>
    <w:rsid w:val="00DD6513"/>
    <w:rsid w:val="00DE0BA6"/>
    <w:rsid w:val="00DE1681"/>
    <w:rsid w:val="00DE386D"/>
    <w:rsid w:val="00DE4C3D"/>
    <w:rsid w:val="00DE54D4"/>
    <w:rsid w:val="00DE6832"/>
    <w:rsid w:val="00E02AA0"/>
    <w:rsid w:val="00E058CC"/>
    <w:rsid w:val="00E07C27"/>
    <w:rsid w:val="00E150D3"/>
    <w:rsid w:val="00E21BC6"/>
    <w:rsid w:val="00E228F0"/>
    <w:rsid w:val="00E22EA7"/>
    <w:rsid w:val="00E27E3E"/>
    <w:rsid w:val="00E355B2"/>
    <w:rsid w:val="00E35825"/>
    <w:rsid w:val="00E418BA"/>
    <w:rsid w:val="00E470A2"/>
    <w:rsid w:val="00E54512"/>
    <w:rsid w:val="00E64853"/>
    <w:rsid w:val="00E67F70"/>
    <w:rsid w:val="00E719BC"/>
    <w:rsid w:val="00E71A07"/>
    <w:rsid w:val="00E769D0"/>
    <w:rsid w:val="00E93D6B"/>
    <w:rsid w:val="00EA32AD"/>
    <w:rsid w:val="00EB1853"/>
    <w:rsid w:val="00EB3A3E"/>
    <w:rsid w:val="00EB3FB5"/>
    <w:rsid w:val="00EB72CB"/>
    <w:rsid w:val="00EB7831"/>
    <w:rsid w:val="00EC4429"/>
    <w:rsid w:val="00EC469E"/>
    <w:rsid w:val="00ED0A92"/>
    <w:rsid w:val="00ED3FD5"/>
    <w:rsid w:val="00ED5053"/>
    <w:rsid w:val="00EE0750"/>
    <w:rsid w:val="00EE3813"/>
    <w:rsid w:val="00EE5B73"/>
    <w:rsid w:val="00EE7DF9"/>
    <w:rsid w:val="00EF090E"/>
    <w:rsid w:val="00EF12F3"/>
    <w:rsid w:val="00EF3BED"/>
    <w:rsid w:val="00EF49F1"/>
    <w:rsid w:val="00F016ED"/>
    <w:rsid w:val="00F079AD"/>
    <w:rsid w:val="00F11E36"/>
    <w:rsid w:val="00F12D65"/>
    <w:rsid w:val="00F1625B"/>
    <w:rsid w:val="00F22FB1"/>
    <w:rsid w:val="00F2583D"/>
    <w:rsid w:val="00F266A2"/>
    <w:rsid w:val="00F27189"/>
    <w:rsid w:val="00F3315F"/>
    <w:rsid w:val="00F347F8"/>
    <w:rsid w:val="00F4032B"/>
    <w:rsid w:val="00F4611F"/>
    <w:rsid w:val="00F52117"/>
    <w:rsid w:val="00F557DC"/>
    <w:rsid w:val="00F6593B"/>
    <w:rsid w:val="00F72B6E"/>
    <w:rsid w:val="00F77646"/>
    <w:rsid w:val="00F8272B"/>
    <w:rsid w:val="00F86082"/>
    <w:rsid w:val="00F87BED"/>
    <w:rsid w:val="00F95EE6"/>
    <w:rsid w:val="00FA3C50"/>
    <w:rsid w:val="00FB22CA"/>
    <w:rsid w:val="00FB307E"/>
    <w:rsid w:val="00FB5E36"/>
    <w:rsid w:val="00FB6EC9"/>
    <w:rsid w:val="00FC167C"/>
    <w:rsid w:val="00FC45F5"/>
    <w:rsid w:val="00FC4DE8"/>
    <w:rsid w:val="00FD2CEF"/>
    <w:rsid w:val="00FD2D5D"/>
    <w:rsid w:val="00FD463A"/>
    <w:rsid w:val="00FD4AAD"/>
    <w:rsid w:val="00FD6FDF"/>
    <w:rsid w:val="00FE2600"/>
    <w:rsid w:val="00FE459B"/>
    <w:rsid w:val="00FF3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colormru v:ext="edit" colors="white,#ff9,#ffc"/>
      <o:colormenu v:ext="edit" strokecolor="none"/>
    </o:shapedefaults>
    <o:shapelayout v:ext="edit">
      <o:idmap v:ext="edit" data="1"/>
      <o:regrouptable v:ext="edit">
        <o:entry new="1" old="0"/>
        <o:entry new="2" old="0"/>
        <o:entry new="3" old="0"/>
        <o:entry new="4" old="0"/>
        <o:entry new="5" old="0"/>
        <o:entry new="6" old="0"/>
        <o:entry new="7" old="0"/>
        <o:entry new="8" old="0"/>
        <o:entry new="9" old="0"/>
        <o:entry new="10" old="0"/>
        <o:entry new="11" old="0"/>
        <o:entry new="12" old="11"/>
        <o:entry new="13" old="0"/>
        <o:entry new="14" old="0"/>
        <o:entry new="15" old="0"/>
        <o:entry new="16" old="0"/>
        <o:entry new="17" old="15"/>
        <o:entry new="18" old="0"/>
        <o:entry new="19" old="0"/>
        <o:entry new="20" old="0"/>
        <o:entry new="21" old="0"/>
        <o:entry new="22" old="21"/>
        <o:entry new="23" old="21"/>
        <o:entry new="24" old="23"/>
        <o:entry new="25" old="23"/>
        <o:entry new="26" old="0"/>
        <o:entry new="27" old="0"/>
        <o:entry new="28" old="27"/>
        <o:entry new="29" old="28"/>
        <o:entry new="30" old="29"/>
        <o:entry new="31" old="0"/>
        <o:entry new="32" old="29"/>
        <o:entry new="33" old="0"/>
        <o:entry new="34" old="0"/>
        <o:entry new="35" old="34"/>
        <o:entry new="36" old="35"/>
        <o:entry new="37" old="34"/>
        <o:entry new="38" old="0"/>
        <o:entry new="39" old="38"/>
        <o:entry new="40" old="39"/>
        <o:entry new="41" old="0"/>
        <o:entry new="42" old="0"/>
        <o:entry new="43" old="42"/>
        <o:entry new="44" old="0"/>
        <o:entry new="45" old="44"/>
        <o:entry new="46" old="0"/>
        <o:entry new="47" old="46"/>
        <o:entry new="48" old="47"/>
        <o:entry new="49" old="48"/>
        <o:entry new="50" old="0"/>
        <o:entry new="51" old="50"/>
        <o:entry new="52" old="51"/>
        <o:entry new="53" old="0"/>
        <o:entry new="54" old="53"/>
        <o:entry new="55" old="53"/>
        <o:entry new="56" old="55"/>
        <o:entry new="57" old="55"/>
        <o:entry new="58" old="57"/>
        <o:entry new="59" old="58"/>
        <o:entry new="60" old="54"/>
        <o:entry new="61" old="0"/>
        <o:entry new="62" old="61"/>
        <o:entry new="63" old="61"/>
        <o:entry new="64" old="56"/>
        <o:entry new="65" old="0"/>
        <o:entry new="66" old="65"/>
        <o:entry new="67" old="66"/>
        <o:entry new="68" old="0"/>
        <o:entry new="69" old="0"/>
        <o:entry new="70" old="69"/>
        <o:entry new="71" old="0"/>
        <o:entry new="72" old="71"/>
        <o:entry new="73" old="71"/>
        <o:entry new="74" old="72"/>
        <o:entry new="75" old="54"/>
        <o:entry new="76" old="0"/>
        <o:entry new="77" old="0"/>
        <o:entry new="78" old="0"/>
        <o:entry new="79" old="78"/>
        <o:entry new="80" old="0"/>
        <o:entry new="81" old="0"/>
        <o:entry new="82" old="0"/>
        <o:entry new="83" old="0"/>
        <o:entry new="84" old="0"/>
        <o:entry new="85" old="0"/>
        <o:entry new="86" old="0"/>
        <o:entry new="87" old="0"/>
        <o:entry new="88" old="0"/>
      </o:regrouptable>
    </o:shapelayout>
  </w:shapeDefaults>
  <w:decimalSymbol w:val="."/>
  <w:listSeparator w:val=","/>
  <w14:docId w14:val="4E013BE5"/>
  <w15:docId w15:val="{C25B8FE3-BD28-4887-84F8-7E82E1086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A0CD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5A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uiPriority w:val="99"/>
    <w:semiHidden/>
    <w:unhideWhenUsed/>
    <w:rsid w:val="005E1637"/>
    <w:rPr>
      <w:rFonts w:ascii="Arial" w:eastAsia="ＭＳ ゴシック" w:hAnsi="Arial"/>
      <w:sz w:val="18"/>
      <w:szCs w:val="18"/>
    </w:rPr>
  </w:style>
  <w:style w:type="character" w:customStyle="1" w:styleId="a5">
    <w:name w:val="吹き出し (文字)"/>
    <w:basedOn w:val="a0"/>
    <w:link w:val="a4"/>
    <w:uiPriority w:val="99"/>
    <w:semiHidden/>
    <w:rsid w:val="005E1637"/>
    <w:rPr>
      <w:rFonts w:ascii="Arial" w:eastAsia="ＭＳ ゴシック" w:hAnsi="Arial" w:cs="Times New Roman"/>
      <w:sz w:val="18"/>
      <w:szCs w:val="18"/>
    </w:rPr>
  </w:style>
  <w:style w:type="paragraph" w:styleId="a6">
    <w:name w:val="Body Text Indent"/>
    <w:basedOn w:val="a"/>
    <w:link w:val="a7"/>
    <w:rsid w:val="0057435E"/>
    <w:pPr>
      <w:ind w:leftChars="133" w:left="841" w:hangingChars="200" w:hanging="562"/>
    </w:pPr>
    <w:rPr>
      <w:b/>
      <w:sz w:val="28"/>
      <w:szCs w:val="24"/>
    </w:rPr>
  </w:style>
  <w:style w:type="character" w:customStyle="1" w:styleId="a7">
    <w:name w:val="本文インデント (文字)"/>
    <w:basedOn w:val="a0"/>
    <w:link w:val="a6"/>
    <w:rsid w:val="0057435E"/>
    <w:rPr>
      <w:rFonts w:ascii="Century" w:eastAsia="ＭＳ 明朝" w:hAnsi="Century" w:cs="Times New Roman"/>
      <w:b/>
      <w:sz w:val="28"/>
      <w:szCs w:val="24"/>
    </w:rPr>
  </w:style>
  <w:style w:type="paragraph" w:styleId="a8">
    <w:name w:val="header"/>
    <w:basedOn w:val="a"/>
    <w:link w:val="a9"/>
    <w:uiPriority w:val="99"/>
    <w:unhideWhenUsed/>
    <w:rsid w:val="00AD63E4"/>
    <w:pPr>
      <w:tabs>
        <w:tab w:val="center" w:pos="4252"/>
        <w:tab w:val="right" w:pos="8504"/>
      </w:tabs>
      <w:snapToGrid w:val="0"/>
    </w:pPr>
  </w:style>
  <w:style w:type="character" w:customStyle="1" w:styleId="a9">
    <w:name w:val="ヘッダー (文字)"/>
    <w:basedOn w:val="a0"/>
    <w:link w:val="a8"/>
    <w:uiPriority w:val="99"/>
    <w:rsid w:val="00AD63E4"/>
  </w:style>
  <w:style w:type="paragraph" w:styleId="aa">
    <w:name w:val="footer"/>
    <w:basedOn w:val="a"/>
    <w:link w:val="ab"/>
    <w:uiPriority w:val="99"/>
    <w:unhideWhenUsed/>
    <w:rsid w:val="00AD63E4"/>
    <w:pPr>
      <w:tabs>
        <w:tab w:val="center" w:pos="4252"/>
        <w:tab w:val="right" w:pos="8504"/>
      </w:tabs>
      <w:snapToGrid w:val="0"/>
    </w:pPr>
  </w:style>
  <w:style w:type="character" w:customStyle="1" w:styleId="ab">
    <w:name w:val="フッター (文字)"/>
    <w:basedOn w:val="a0"/>
    <w:link w:val="aa"/>
    <w:uiPriority w:val="99"/>
    <w:rsid w:val="00AD63E4"/>
  </w:style>
  <w:style w:type="paragraph" w:styleId="ac">
    <w:name w:val="No Spacing"/>
    <w:uiPriority w:val="1"/>
    <w:qFormat/>
    <w:rsid w:val="004B6EF3"/>
    <w:pPr>
      <w:widowControl w:val="0"/>
      <w:jc w:val="both"/>
    </w:pPr>
    <w:rPr>
      <w:kern w:val="2"/>
      <w:sz w:val="21"/>
      <w:szCs w:val="22"/>
    </w:rPr>
  </w:style>
  <w:style w:type="character" w:styleId="ad">
    <w:name w:val="Strong"/>
    <w:basedOn w:val="a0"/>
    <w:uiPriority w:val="22"/>
    <w:qFormat/>
    <w:rsid w:val="003E7C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6994581">
      <w:bodyDiv w:val="1"/>
      <w:marLeft w:val="0"/>
      <w:marRight w:val="0"/>
      <w:marTop w:val="0"/>
      <w:marBottom w:val="0"/>
      <w:divBdr>
        <w:top w:val="none" w:sz="0" w:space="0" w:color="auto"/>
        <w:left w:val="none" w:sz="0" w:space="0" w:color="auto"/>
        <w:bottom w:val="none" w:sz="0" w:space="0" w:color="auto"/>
        <w:right w:val="none" w:sz="0" w:space="0" w:color="auto"/>
      </w:divBdr>
    </w:div>
    <w:div w:id="859970954">
      <w:bodyDiv w:val="1"/>
      <w:marLeft w:val="0"/>
      <w:marRight w:val="0"/>
      <w:marTop w:val="0"/>
      <w:marBottom w:val="0"/>
      <w:divBdr>
        <w:top w:val="none" w:sz="0" w:space="0" w:color="auto"/>
        <w:left w:val="none" w:sz="0" w:space="0" w:color="auto"/>
        <w:bottom w:val="none" w:sz="0" w:space="0" w:color="auto"/>
        <w:right w:val="none" w:sz="0" w:space="0" w:color="auto"/>
      </w:divBdr>
    </w:div>
    <w:div w:id="1171487476">
      <w:bodyDiv w:val="1"/>
      <w:marLeft w:val="0"/>
      <w:marRight w:val="0"/>
      <w:marTop w:val="0"/>
      <w:marBottom w:val="0"/>
      <w:divBdr>
        <w:top w:val="none" w:sz="0" w:space="0" w:color="auto"/>
        <w:left w:val="none" w:sz="0" w:space="0" w:color="auto"/>
        <w:bottom w:val="none" w:sz="0" w:space="0" w:color="auto"/>
        <w:right w:val="none" w:sz="0" w:space="0" w:color="auto"/>
      </w:divBdr>
    </w:div>
    <w:div w:id="171206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68FFF-4B81-4D83-A8B7-6C02358FC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2</Pages>
  <Words>195</Words>
  <Characters>1115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国立青少年教育振興機構</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ga.arakane</dc:creator>
  <cp:keywords/>
  <dc:description/>
  <cp:lastModifiedBy>其山　佳裕</cp:lastModifiedBy>
  <cp:revision>10</cp:revision>
  <cp:lastPrinted>2025-03-21T00:01:00Z</cp:lastPrinted>
  <dcterms:created xsi:type="dcterms:W3CDTF">2025-03-01T07:06:00Z</dcterms:created>
  <dcterms:modified xsi:type="dcterms:W3CDTF">2025-03-25T01:14:00Z</dcterms:modified>
</cp:coreProperties>
</file>